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9F3" w:rsidRPr="004A061F" w:rsidRDefault="00C055B0" w:rsidP="00C055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CB35E7" w:rsidRPr="004A061F">
        <w:rPr>
          <w:rFonts w:ascii="Times New Roman" w:hAnsi="Times New Roman" w:cs="Times New Roman"/>
          <w:b/>
          <w:sz w:val="28"/>
          <w:szCs w:val="28"/>
          <w:lang w:val="az-Latn-AZ"/>
        </w:rPr>
        <w:t>нализ кислородсодержащих функциональных групп</w:t>
      </w:r>
    </w:p>
    <w:p w:rsidR="004A061F" w:rsidRDefault="004A061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316" w:rsidRDefault="00C055B0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К веществам </w:t>
      </w:r>
      <w:r>
        <w:rPr>
          <w:rFonts w:ascii="Times New Roman" w:hAnsi="Times New Roman" w:cs="Times New Roman"/>
          <w:sz w:val="28"/>
          <w:szCs w:val="28"/>
        </w:rPr>
        <w:t xml:space="preserve"> содержащим </w:t>
      </w:r>
      <w:r w:rsidR="00254D04" w:rsidRPr="00147150">
        <w:rPr>
          <w:rFonts w:ascii="Times New Roman" w:hAnsi="Times New Roman" w:cs="Times New Roman"/>
          <w:sz w:val="28"/>
          <w:szCs w:val="28"/>
          <w:lang w:val="az-Latn-AZ"/>
        </w:rPr>
        <w:t>кислород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4D04" w:rsidRPr="00147150">
        <w:rPr>
          <w:rFonts w:ascii="Times New Roman" w:hAnsi="Times New Roman" w:cs="Times New Roman"/>
          <w:sz w:val="28"/>
          <w:szCs w:val="28"/>
          <w:lang w:val="az-Latn-AZ"/>
        </w:rPr>
        <w:t>функциональны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54D04" w:rsidRPr="00147150">
        <w:rPr>
          <w:rFonts w:ascii="Times New Roman" w:hAnsi="Times New Roman" w:cs="Times New Roman"/>
          <w:sz w:val="28"/>
          <w:szCs w:val="28"/>
          <w:lang w:val="az-Latn-AZ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54D04" w:rsidRPr="00147150">
        <w:rPr>
          <w:rFonts w:ascii="Times New Roman" w:hAnsi="Times New Roman" w:cs="Times New Roman"/>
          <w:sz w:val="28"/>
          <w:szCs w:val="28"/>
          <w:lang w:val="az-Latn-AZ"/>
        </w:rPr>
        <w:t xml:space="preserve"> относятся спирты, альдегиды, фенолы, простые эфиры, карбоновые кислоты, нитросоединения, аминокислоты и др.</w:t>
      </w:r>
    </w:p>
    <w:p w:rsidR="009733A4" w:rsidRPr="00C055B0" w:rsidRDefault="00C055B0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733A4" w:rsidRPr="00C055B0">
        <w:rPr>
          <w:rFonts w:ascii="Times New Roman" w:hAnsi="Times New Roman" w:cs="Times New Roman"/>
          <w:b/>
          <w:sz w:val="28"/>
          <w:szCs w:val="28"/>
          <w:lang w:val="az-Latn-AZ"/>
        </w:rPr>
        <w:t>Эфиры-(R-COOR)</w:t>
      </w:r>
    </w:p>
    <w:p w:rsidR="00C055B0" w:rsidRDefault="00C055B0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Эфиры с</w:t>
      </w:r>
      <w:r w:rsidR="009733A4" w:rsidRPr="009733A4">
        <w:rPr>
          <w:rFonts w:ascii="Times New Roman" w:hAnsi="Times New Roman" w:cs="Times New Roman"/>
          <w:sz w:val="28"/>
          <w:szCs w:val="28"/>
          <w:lang w:val="az-Latn-AZ"/>
        </w:rPr>
        <w:t xml:space="preserve"> гидроксиламином в щелочной среде образу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733A4" w:rsidRPr="009733A4">
        <w:rPr>
          <w:rFonts w:ascii="Times New Roman" w:hAnsi="Times New Roman" w:cs="Times New Roman"/>
          <w:sz w:val="28"/>
          <w:szCs w:val="28"/>
          <w:lang w:val="az-Latn-AZ"/>
        </w:rPr>
        <w:t>т гидрокамовую кислоту.</w:t>
      </w:r>
    </w:p>
    <w:p w:rsidR="00C055B0" w:rsidRDefault="009733A4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Методика </w:t>
      </w:r>
      <w:r w:rsidR="00C055B0">
        <w:rPr>
          <w:rFonts w:ascii="Times New Roman" w:hAnsi="Times New Roman" w:cs="Times New Roman"/>
          <w:sz w:val="28"/>
          <w:szCs w:val="28"/>
          <w:lang w:val="az-Latn-AZ"/>
        </w:rPr>
        <w:t>–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C055B0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0,5 мл 1 н. раствора гидроксиламина </w:t>
      </w:r>
      <w:r w:rsidR="00C055B0">
        <w:rPr>
          <w:rFonts w:ascii="Times New Roman" w:hAnsi="Times New Roman" w:cs="Times New Roman"/>
          <w:sz w:val="28"/>
          <w:szCs w:val="28"/>
          <w:lang w:val="az-Latn-AZ"/>
        </w:rPr>
        <w:t xml:space="preserve">гидрохлорида </w:t>
      </w:r>
      <w:r w:rsidR="00C055B0">
        <w:rPr>
          <w:rFonts w:ascii="Times New Roman" w:hAnsi="Times New Roman" w:cs="Times New Roman"/>
          <w:sz w:val="28"/>
          <w:szCs w:val="28"/>
        </w:rPr>
        <w:t xml:space="preserve">добавляют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30 мл метанола. Прибавляют пробу и подщелачивают 2 н. спиртовым раствором КОН. Нагревают до кипения. </w:t>
      </w:r>
      <w:r w:rsidR="00C055B0" w:rsidRPr="00C055B0">
        <w:rPr>
          <w:rFonts w:ascii="Times New Roman" w:hAnsi="Times New Roman" w:cs="Times New Roman"/>
          <w:sz w:val="28"/>
          <w:szCs w:val="28"/>
          <w:lang w:val="az-Latn-AZ"/>
        </w:rPr>
        <w:t xml:space="preserve">Добавляют 1 каплю </w:t>
      </w:r>
      <w:r w:rsidR="00C055B0">
        <w:rPr>
          <w:rFonts w:ascii="Times New Roman" w:hAnsi="Times New Roman" w:cs="Times New Roman"/>
          <w:sz w:val="28"/>
          <w:szCs w:val="28"/>
        </w:rPr>
        <w:t>10%-</w:t>
      </w:r>
      <w:proofErr w:type="spellStart"/>
      <w:r w:rsidR="00C055B0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C055B0">
        <w:rPr>
          <w:rFonts w:ascii="Times New Roman" w:hAnsi="Times New Roman" w:cs="Times New Roman"/>
          <w:sz w:val="28"/>
          <w:szCs w:val="28"/>
        </w:rPr>
        <w:t xml:space="preserve"> раствора железа </w:t>
      </w:r>
      <w:r>
        <w:rPr>
          <w:rFonts w:ascii="Times New Roman" w:hAnsi="Times New Roman" w:cs="Times New Roman"/>
          <w:sz w:val="28"/>
          <w:szCs w:val="28"/>
          <w:lang w:val="az-Latn-AZ"/>
        </w:rPr>
        <w:t>хлорид</w:t>
      </w:r>
      <w:r w:rsidR="00C055B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az-Latn-AZ"/>
        </w:rPr>
        <w:t>,</w:t>
      </w:r>
      <w:r w:rsidR="00C055B0">
        <w:rPr>
          <w:rFonts w:ascii="Times New Roman" w:hAnsi="Times New Roman" w:cs="Times New Roman"/>
          <w:sz w:val="28"/>
          <w:szCs w:val="28"/>
        </w:rPr>
        <w:t xml:space="preserve"> образование красно-фиолетового окрашивания свидетельствует о наличии </w:t>
      </w:r>
      <w:r>
        <w:rPr>
          <w:rFonts w:ascii="Times New Roman" w:hAnsi="Times New Roman" w:cs="Times New Roman"/>
          <w:sz w:val="28"/>
          <w:szCs w:val="28"/>
          <w:lang w:val="az-Latn-AZ"/>
        </w:rPr>
        <w:t>эфир</w:t>
      </w:r>
      <w:r w:rsidR="00C055B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  <w:r w:rsidR="00C055B0" w:rsidRPr="00C055B0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</w:p>
    <w:p w:rsidR="00285316" w:rsidRPr="009733A4" w:rsidRDefault="002A3511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9733A4">
        <w:rPr>
          <w:rFonts w:ascii="Times New Roman" w:hAnsi="Times New Roman" w:cs="Times New Roman"/>
          <w:sz w:val="28"/>
          <w:szCs w:val="28"/>
          <w:lang w:val="az-Latn-AZ"/>
        </w:rPr>
        <w:t>Гидроксамовый тест -</w:t>
      </w:r>
      <w:r w:rsidR="00C055B0">
        <w:rPr>
          <w:rFonts w:ascii="Times New Roman" w:hAnsi="Times New Roman" w:cs="Times New Roman"/>
          <w:sz w:val="28"/>
          <w:szCs w:val="28"/>
        </w:rPr>
        <w:t xml:space="preserve"> </w:t>
      </w:r>
      <w:r w:rsidRPr="009733A4">
        <w:rPr>
          <w:rFonts w:ascii="Times New Roman" w:hAnsi="Times New Roman" w:cs="Times New Roman"/>
          <w:sz w:val="28"/>
          <w:szCs w:val="28"/>
          <w:lang w:val="az-Latn-AZ"/>
        </w:rPr>
        <w:t>распространенная тестовая реакция для определения подлинности лекарственных веществ, содержащих в своей молекуле сложноэфирные, лактоновые, лактамные группы В результате реакции образуются гидроксамовые кислоты.</w:t>
      </w:r>
    </w:p>
    <w:p w:rsidR="002A3511" w:rsidRDefault="002A3511" w:rsidP="00C055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A35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C4CB5" wp14:editId="56979B5D">
            <wp:extent cx="4543425" cy="3428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2464" r="9935" b="86452"/>
                    <a:stretch/>
                  </pic:blipFill>
                  <pic:spPr bwMode="auto">
                    <a:xfrm>
                      <a:off x="0" y="0"/>
                      <a:ext cx="4541002" cy="3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B0" w:rsidRPr="00C055B0" w:rsidRDefault="00C055B0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Которые с ионами железа</w:t>
      </w:r>
      <w:r w:rsidRPr="00C055B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III) </w:t>
      </w:r>
      <w:r>
        <w:rPr>
          <w:rFonts w:ascii="Times New Roman" w:hAnsi="Times New Roman" w:cs="Times New Roman"/>
          <w:sz w:val="28"/>
          <w:szCs w:val="28"/>
        </w:rPr>
        <w:t>или меди</w:t>
      </w:r>
      <w:r>
        <w:rPr>
          <w:rFonts w:ascii="Times New Roman" w:hAnsi="Times New Roman" w:cs="Times New Roman"/>
          <w:sz w:val="28"/>
          <w:szCs w:val="28"/>
          <w:lang w:val="az-Latn-AZ"/>
        </w:rPr>
        <w:t>(II)</w:t>
      </w:r>
      <w:r>
        <w:rPr>
          <w:rFonts w:ascii="Times New Roman" w:hAnsi="Times New Roman" w:cs="Times New Roman"/>
          <w:sz w:val="28"/>
          <w:szCs w:val="28"/>
        </w:rPr>
        <w:t xml:space="preserve"> образуют окрашенные соли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гидроксаматы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055B0" w:rsidRPr="00C055B0" w:rsidRDefault="00C055B0" w:rsidP="00C055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A35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00FF0" wp14:editId="7BE012CC">
            <wp:extent cx="3190875" cy="14954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0" t="42183" r="21635" b="9476"/>
                    <a:stretch/>
                  </pic:blipFill>
                  <pic:spPr bwMode="auto">
                    <a:xfrm>
                      <a:off x="0" y="0"/>
                      <a:ext cx="3189171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ABC" w:rsidRDefault="00973492" w:rsidP="00C05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Данную реакцию дают сложные эфиры, производные парааминофенола (парацетамол), глюконаты (Са-глюконат), производные парааминобензойной кислоты (бензокаин, новокаин), катехоламины (адреналин), производные парааминосалициловой кислоты (бепаск).</w:t>
      </w:r>
      <w:r w:rsidR="004E5F62" w:rsidRPr="004E5F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6ABC" w:rsidRDefault="002B6ABC" w:rsidP="00C05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6ABC" w:rsidRDefault="00C055B0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742315</wp:posOffset>
                </wp:positionV>
                <wp:extent cx="914400" cy="276225"/>
                <wp:effectExtent l="0" t="0" r="0" b="952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5B0" w:rsidRDefault="00C055B0">
                            <w:proofErr w:type="spellStart"/>
                            <w:r>
                              <w:t>Гидроксамовая</w:t>
                            </w:r>
                            <w:proofErr w:type="spellEnd"/>
                            <w:r>
                              <w:t xml:space="preserve"> кислота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" o:spid="_x0000_s1026" type="#_x0000_t202" style="position:absolute;left:0;text-align:left;margin-left:193.2pt;margin-top:58.45pt;width:1in;height:21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" fillcolor="white [3201]" stroked="f" strokeweight=".5pt">
                <v:textbox>
                  <w:txbxContent>
                    <w:p w:rsidR="00C055B0" w:rsidRDefault="00C055B0">
                      <w:proofErr w:type="spellStart"/>
                      <w:r>
                        <w:t>Гидроксамовая</w:t>
                      </w:r>
                      <w:proofErr w:type="spellEnd"/>
                      <w:r>
                        <w:t xml:space="preserve"> кислота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742315</wp:posOffset>
                </wp:positionV>
                <wp:extent cx="1200150" cy="209550"/>
                <wp:effectExtent l="0" t="0" r="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7C6C4" id="Прямоугольник 49" o:spid="_x0000_s1026" style="position:absolute;margin-left:208.95pt;margin-top:58.45pt;width:94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" fillcolor="white [3212]" stroked="f" strokeweight="1pt"/>
            </w:pict>
          </mc:Fallback>
        </mc:AlternateContent>
      </w:r>
      <w:r w:rsidR="004E5F62" w:rsidRPr="004E5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E072E" wp14:editId="0CA65F48">
            <wp:extent cx="4743450" cy="2047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r="10389" b="26621"/>
                    <a:stretch/>
                  </pic:blipFill>
                  <pic:spPr bwMode="auto">
                    <a:xfrm>
                      <a:off x="0" y="0"/>
                      <a:ext cx="4742371" cy="20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B0" w:rsidRPr="00C055B0" w:rsidRDefault="00C055B0" w:rsidP="00C055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Железа-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гидроксамат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(красного цвета)</w:t>
      </w:r>
    </w:p>
    <w:p w:rsidR="00C055B0" w:rsidRDefault="00B5660E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A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A21263" wp14:editId="15A859E0">
            <wp:extent cx="4772025" cy="187691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6" t="23005" r="8211" b="5165"/>
                    <a:stretch/>
                  </pic:blipFill>
                  <pic:spPr bwMode="auto">
                    <a:xfrm>
                      <a:off x="0" y="0"/>
                      <a:ext cx="4858313" cy="19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CAF" w:rsidRPr="00A76CAF" w:rsidRDefault="00A76CA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Адреналин с железа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(III) </w:t>
      </w:r>
      <w:r>
        <w:rPr>
          <w:rFonts w:ascii="Times New Roman" w:hAnsi="Times New Roman" w:cs="Times New Roman"/>
          <w:sz w:val="28"/>
          <w:szCs w:val="28"/>
        </w:rPr>
        <w:t xml:space="preserve">хлоридом образует соединение изумрудно-зелёного цвета. </w:t>
      </w:r>
    </w:p>
    <w:p w:rsidR="00B5660E" w:rsidRDefault="002B6ABC" w:rsidP="00A76C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eastAsia="ru-RU"/>
        </w:rPr>
        <w:drawing>
          <wp:inline distT="0" distB="0" distL="0" distR="0" wp14:anchorId="768CAE27" wp14:editId="0E020ED3">
            <wp:extent cx="3190875" cy="1057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6" t="46364" r="23477" b="3145"/>
                    <a:stretch/>
                  </pic:blipFill>
                  <pic:spPr bwMode="auto">
                    <a:xfrm>
                      <a:off x="0" y="0"/>
                      <a:ext cx="3199947" cy="106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CAF" w:rsidRDefault="00B5660E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Ca-глюконат</w:t>
      </w:r>
    </w:p>
    <w:p w:rsidR="00A76CAF" w:rsidRPr="00A76CAF" w:rsidRDefault="00A76CA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добавлении к препарату 2 капель раствора железа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(III) </w:t>
      </w:r>
      <w:r>
        <w:rPr>
          <w:rFonts w:ascii="Times New Roman" w:hAnsi="Times New Roman" w:cs="Times New Roman"/>
          <w:sz w:val="28"/>
          <w:szCs w:val="28"/>
        </w:rPr>
        <w:t>хлорида образует соединение светло-зелёного цвета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гюконат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ион).</w:t>
      </w:r>
    </w:p>
    <w:p w:rsidR="00B5660E" w:rsidRDefault="00B5660E" w:rsidP="00A76C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eastAsia="ru-RU"/>
        </w:rPr>
        <w:drawing>
          <wp:inline distT="0" distB="0" distL="0" distR="0" wp14:anchorId="7FFF637B" wp14:editId="039853AF">
            <wp:extent cx="3200400" cy="7524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6" t="35298" r="21711" b="18988"/>
                    <a:stretch/>
                  </pic:blipFill>
                  <pic:spPr bwMode="auto">
                    <a:xfrm>
                      <a:off x="0" y="0"/>
                      <a:ext cx="3207740" cy="75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0E" w:rsidRDefault="00B5660E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092CA2" w:rsidRDefault="0094705D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Аскорбиновая кислота, содержащая в своей молекуле лактон, также реагирует с </w:t>
      </w:r>
      <w:r w:rsidR="00A76CAF">
        <w:rPr>
          <w:rFonts w:ascii="Times New Roman" w:hAnsi="Times New Roman" w:cs="Times New Roman"/>
          <w:sz w:val="28"/>
          <w:szCs w:val="28"/>
        </w:rPr>
        <w:t>железа</w:t>
      </w:r>
      <w:r w:rsidR="00A76CAF">
        <w:rPr>
          <w:rFonts w:ascii="Times New Roman" w:hAnsi="Times New Roman" w:cs="Times New Roman"/>
          <w:sz w:val="28"/>
          <w:szCs w:val="28"/>
          <w:lang w:val="az-Latn-AZ"/>
        </w:rPr>
        <w:t xml:space="preserve">(III) </w:t>
      </w:r>
      <w:r w:rsidR="00A76CAF">
        <w:rPr>
          <w:rFonts w:ascii="Times New Roman" w:hAnsi="Times New Roman" w:cs="Times New Roman"/>
          <w:sz w:val="28"/>
          <w:szCs w:val="28"/>
        </w:rPr>
        <w:t xml:space="preserve">хлоридом </w:t>
      </w:r>
      <w:r>
        <w:rPr>
          <w:rFonts w:ascii="Times New Roman" w:hAnsi="Times New Roman" w:cs="Times New Roman"/>
          <w:sz w:val="28"/>
          <w:szCs w:val="28"/>
          <w:lang w:val="az-Latn-AZ"/>
        </w:rPr>
        <w:t>и при добавлении 2 капель FeCl</w:t>
      </w:r>
      <w:r w:rsidRPr="00A76CAF">
        <w:rPr>
          <w:rFonts w:ascii="Times New Roman" w:hAnsi="Times New Roman" w:cs="Times New Roman"/>
          <w:sz w:val="28"/>
          <w:szCs w:val="28"/>
          <w:vertAlign w:val="subscript"/>
          <w:lang w:val="az-Latn-AZ"/>
        </w:rPr>
        <w:t>3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окисляется до дикетоаскорбиновой кислоты. При добавлении 1 капли К-гексацианоферрата образуется синяя окраска (</w:t>
      </w:r>
      <w:proofErr w:type="spellStart"/>
      <w:r w:rsidR="00A76CAF" w:rsidRPr="00A76CAF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турнбулева</w:t>
      </w:r>
      <w:proofErr w:type="spellEnd"/>
      <w:r w:rsidR="00A76CAF" w:rsidRPr="00A76CAF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синь</w:t>
      </w:r>
      <w:r>
        <w:rPr>
          <w:rFonts w:ascii="Times New Roman" w:hAnsi="Times New Roman" w:cs="Times New Roman"/>
          <w:sz w:val="28"/>
          <w:szCs w:val="28"/>
          <w:lang w:val="az-Latn-AZ"/>
        </w:rPr>
        <w:t>).</w:t>
      </w:r>
    </w:p>
    <w:p w:rsidR="0094705D" w:rsidRDefault="005B3E02" w:rsidP="00A76C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5B3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F0691" wp14:editId="723B9FAC">
            <wp:extent cx="3371850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20510" r="23077" b="3309"/>
                    <a:stretch/>
                  </pic:blipFill>
                  <pic:spPr bwMode="auto">
                    <a:xfrm>
                      <a:off x="0" y="0"/>
                      <a:ext cx="3370050" cy="14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E02" w:rsidRPr="00A76CAF" w:rsidRDefault="00386916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A76CAF">
        <w:rPr>
          <w:rFonts w:ascii="Times New Roman" w:hAnsi="Times New Roman" w:cs="Times New Roman"/>
          <w:b/>
          <w:sz w:val="28"/>
          <w:szCs w:val="28"/>
          <w:lang w:val="az-Latn-AZ"/>
        </w:rPr>
        <w:t>II. Карбоновые кислоты (R-COOH)</w:t>
      </w:r>
    </w:p>
    <w:p w:rsidR="00386916" w:rsidRDefault="00386916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1. При добавлении раствора бикарбоната натрия к твердому веществу выделяется углекислый газ.</w:t>
      </w:r>
    </w:p>
    <w:p w:rsidR="00225C62" w:rsidRDefault="004926E2" w:rsidP="00A76C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4926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96FC2" wp14:editId="0BF1636F">
            <wp:extent cx="513870" cy="5243200"/>
            <wp:effectExtent l="0" t="254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1" t="25731" r="11355" b="21868"/>
                    <a:stretch/>
                  </pic:blipFill>
                  <pic:spPr bwMode="auto">
                    <a:xfrm rot="5400000">
                      <a:off x="0" y="0"/>
                      <a:ext cx="573639" cy="585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916" w:rsidRDefault="00386916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   2. Карбоксильные соединения, нерастворимые в воде, растворяются в растворах NaOH и Na-карбоната, образуя соли.</w:t>
      </w:r>
    </w:p>
    <w:p w:rsidR="00A76CAF" w:rsidRDefault="009960B8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Аспирин, производное фенольных кислот</w:t>
      </w:r>
      <w:r w:rsidR="00A76CAF">
        <w:rPr>
          <w:rFonts w:ascii="Times New Roman" w:hAnsi="Times New Roman" w:cs="Times New Roman"/>
          <w:sz w:val="28"/>
          <w:szCs w:val="28"/>
        </w:rPr>
        <w:t>.</w:t>
      </w:r>
    </w:p>
    <w:p w:rsidR="00A76CAF" w:rsidRDefault="00A76CA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CAF" w:rsidRDefault="00A76CA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К препарату после щелочного гидролиза добавляют раствор серной кислоты и фильтруют. К </w:t>
      </w:r>
      <w:r w:rsidR="00FF1E0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ильтрату добавляют этиловы</w:t>
      </w:r>
      <w:r w:rsidR="00FF1E0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спирт и концентрированную серную кислоту. Наблюдается выделение запаха этилацетата. К осадку салициловой кислоты добавляют раствор железа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(III) </w:t>
      </w:r>
      <w:r>
        <w:rPr>
          <w:rFonts w:ascii="Times New Roman" w:hAnsi="Times New Roman" w:cs="Times New Roman"/>
          <w:sz w:val="28"/>
          <w:szCs w:val="28"/>
        </w:rPr>
        <w:t>хлорида образует соединение фиолетового цвета</w:t>
      </w:r>
      <w:r w:rsidR="001458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60B8" w:rsidRDefault="00AE6437" w:rsidP="00A76C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eastAsia="ru-RU"/>
        </w:rPr>
        <w:drawing>
          <wp:inline distT="0" distB="0" distL="0" distR="0" wp14:anchorId="468059D6" wp14:editId="45034FA4">
            <wp:extent cx="4867275" cy="2400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45892" r="7521" b="3607"/>
                    <a:stretch/>
                  </pic:blipFill>
                  <pic:spPr bwMode="auto">
                    <a:xfrm>
                      <a:off x="0" y="0"/>
                      <a:ext cx="4865324" cy="23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437" w:rsidRDefault="00AE6437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Производные диметилфенилацетамида Лидокаин</w:t>
      </w:r>
      <w:r w:rsidR="00A76CAF">
        <w:rPr>
          <w:rFonts w:ascii="Times New Roman" w:hAnsi="Times New Roman" w:cs="Times New Roman"/>
          <w:sz w:val="28"/>
          <w:szCs w:val="28"/>
        </w:rPr>
        <w:t>.</w:t>
      </w:r>
    </w:p>
    <w:p w:rsidR="00A76CAF" w:rsidRPr="00A76CAF" w:rsidRDefault="00A76CA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препарату добавляют раствор натрия гидроксида, затем раствор кобальта нитрата, наблюдается </w:t>
      </w:r>
      <w:r w:rsidR="00904B0B">
        <w:rPr>
          <w:rFonts w:ascii="Times New Roman" w:hAnsi="Times New Roman" w:cs="Times New Roman"/>
          <w:sz w:val="28"/>
          <w:szCs w:val="28"/>
        </w:rPr>
        <w:t xml:space="preserve">образование </w:t>
      </w:r>
      <w:r>
        <w:rPr>
          <w:rFonts w:ascii="Times New Roman" w:hAnsi="Times New Roman" w:cs="Times New Roman"/>
          <w:sz w:val="28"/>
          <w:szCs w:val="28"/>
        </w:rPr>
        <w:t>сине-зелёно</w:t>
      </w:r>
      <w:r w:rsidR="00904B0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осадка.</w:t>
      </w:r>
    </w:p>
    <w:p w:rsidR="00AE6437" w:rsidRDefault="00AE6437" w:rsidP="00904B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eastAsia="ru-RU"/>
        </w:rPr>
        <w:drawing>
          <wp:inline distT="0" distB="0" distL="0" distR="0" wp14:anchorId="2B132BCF" wp14:editId="198466E3">
            <wp:extent cx="3390900" cy="2943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4" t="16137" r="17535" b="2116"/>
                    <a:stretch/>
                  </pic:blipFill>
                  <pic:spPr bwMode="auto">
                    <a:xfrm>
                      <a:off x="0" y="0"/>
                      <a:ext cx="3401240" cy="295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B0B" w:rsidRDefault="00386916" w:rsidP="00C05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3. Железо-гидроксаматный эффект применяют для </w:t>
      </w:r>
      <w:r w:rsidR="00904B0B">
        <w:rPr>
          <w:rFonts w:ascii="Times New Roman" w:hAnsi="Times New Roman" w:cs="Times New Roman"/>
          <w:sz w:val="28"/>
          <w:szCs w:val="28"/>
          <w:lang w:val="az-Latn-AZ"/>
        </w:rPr>
        <w:t>при определении карбоновых кислот</w:t>
      </w:r>
      <w:r w:rsidR="00904B0B">
        <w:rPr>
          <w:rFonts w:ascii="Times New Roman" w:hAnsi="Times New Roman" w:cs="Times New Roman"/>
          <w:sz w:val="28"/>
          <w:szCs w:val="28"/>
        </w:rPr>
        <w:t>,</w:t>
      </w:r>
      <w:r w:rsidR="00904B0B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хлорангидридов, ангидридов и эфиров кислот.</w:t>
      </w:r>
      <w:r w:rsidR="00D43A60" w:rsidRPr="00D43A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6916" w:rsidRDefault="00D43A60" w:rsidP="00C05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3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BDF45" wp14:editId="50611483">
            <wp:extent cx="4514850" cy="5593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54878" r="18065" b="19512"/>
                    <a:stretch/>
                  </pic:blipFill>
                  <pic:spPr bwMode="auto">
                    <a:xfrm>
                      <a:off x="0" y="0"/>
                      <a:ext cx="4514850" cy="55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A60" w:rsidRPr="00D43A60" w:rsidRDefault="00D43A60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5B3E02" w:rsidRDefault="00D43A60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Методика – образец 100 мг кипятят с 3 каплями тионилхлорида в сухой пробирке, после охлаждения проводят пробу с гидроксаматом железа для определения галогенангидридов.</w:t>
      </w:r>
    </w:p>
    <w:p w:rsidR="00325F0E" w:rsidRDefault="00325F0E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25F0E" w:rsidRDefault="00325F0E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D43A60" w:rsidRDefault="00D43A60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>Определение карбоновых кислот переводом в сложные эфиры</w:t>
      </w:r>
    </w:p>
    <w:p w:rsidR="00D43A60" w:rsidRDefault="00D43A60" w:rsidP="00904B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D43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D0DE8" wp14:editId="6BDB2E35">
            <wp:extent cx="399931" cy="3600569"/>
            <wp:effectExtent l="0" t="317" r="317" b="31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5" t="8660" r="14620" b="23124"/>
                    <a:stretch/>
                  </pic:blipFill>
                  <pic:spPr bwMode="auto">
                    <a:xfrm rot="16200000" flipH="1" flipV="1">
                      <a:off x="0" y="0"/>
                      <a:ext cx="420922" cy="378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38C" w:rsidRDefault="0070338C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Методика – 30-40мг образца растворяют в 1мл спирта. После добавления 1 капли концентрированной серной кислоты нагревают 5 минут. После охлаждения проводят тест на гидроксамат железа.</w:t>
      </w:r>
    </w:p>
    <w:p w:rsidR="00974EC5" w:rsidRDefault="00904B0B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74EC5">
        <w:rPr>
          <w:rFonts w:ascii="Times New Roman" w:hAnsi="Times New Roman" w:cs="Times New Roman"/>
          <w:sz w:val="28"/>
          <w:szCs w:val="28"/>
          <w:lang w:val="az-Latn-AZ"/>
        </w:rPr>
        <w:t>цетилцистеин</w:t>
      </w:r>
    </w:p>
    <w:p w:rsidR="00904B0B" w:rsidRPr="00904B0B" w:rsidRDefault="00904B0B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Препарат кипятят с калия бихроматом и серной кислотой, затем добавляют этанол, ощущается запах этилацетата.</w:t>
      </w:r>
    </w:p>
    <w:p w:rsidR="0070338C" w:rsidRDefault="00F0087C" w:rsidP="00904B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eastAsia="ru-RU"/>
        </w:rPr>
        <w:drawing>
          <wp:inline distT="0" distB="0" distL="0" distR="0" wp14:anchorId="775DADC9" wp14:editId="5FE0E5F0">
            <wp:extent cx="3533775" cy="7905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8" t="40096" r="20871" b="19770"/>
                    <a:stretch/>
                  </pic:blipFill>
                  <pic:spPr bwMode="auto">
                    <a:xfrm>
                      <a:off x="0" y="0"/>
                      <a:ext cx="3538200" cy="7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EC5" w:rsidRDefault="00974EC5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Производные сульфаниламидов (сульфацил-Na)</w:t>
      </w:r>
    </w:p>
    <w:p w:rsidR="00904B0B" w:rsidRPr="00904B0B" w:rsidRDefault="00904B0B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Препарат с уксусной кислотой образует белый осадок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сульфацетамид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74EC5" w:rsidRDefault="00974EC5" w:rsidP="00904B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eastAsia="ru-RU"/>
        </w:rPr>
        <w:drawing>
          <wp:inline distT="0" distB="0" distL="0" distR="0" wp14:anchorId="59CAC0DB" wp14:editId="52558313">
            <wp:extent cx="5541818" cy="152400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39716" r="5879" b="9574"/>
                    <a:stretch/>
                  </pic:blipFill>
                  <pic:spPr bwMode="auto">
                    <a:xfrm>
                      <a:off x="0" y="0"/>
                      <a:ext cx="5541818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592" w:rsidRDefault="005C5592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70338C" w:rsidRDefault="0070338C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III. </w:t>
      </w:r>
      <w:r w:rsidR="00904B0B" w:rsidRPr="00904B0B">
        <w:rPr>
          <w:rFonts w:ascii="Times New Roman" w:hAnsi="Times New Roman" w:cs="Times New Roman"/>
          <w:sz w:val="28"/>
          <w:szCs w:val="28"/>
          <w:lang w:val="az-Latn-AZ"/>
        </w:rPr>
        <w:t>Эфиры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(</w:t>
      </w:r>
      <w:r w:rsidR="00904B0B">
        <w:rPr>
          <w:rFonts w:ascii="Times New Roman" w:hAnsi="Times New Roman" w:cs="Times New Roman"/>
          <w:sz w:val="28"/>
          <w:szCs w:val="28"/>
          <w:lang w:val="az-Latn-AZ"/>
        </w:rPr>
        <w:t>R-O-R</w:t>
      </w:r>
      <w:r>
        <w:rPr>
          <w:rFonts w:ascii="Times New Roman" w:hAnsi="Times New Roman" w:cs="Times New Roman"/>
          <w:sz w:val="28"/>
          <w:szCs w:val="28"/>
          <w:lang w:val="az-Latn-AZ"/>
        </w:rPr>
        <w:t>)</w:t>
      </w:r>
    </w:p>
    <w:p w:rsidR="0070338C" w:rsidRDefault="0070338C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Эфиры — это соединения, не связанные с химическими реакциями.Чтобы понять, является ли образец эфиром или углеводородом, в образец добавляют немного йода.</w:t>
      </w:r>
    </w:p>
    <w:p w:rsidR="00904B0B" w:rsidRDefault="002E36CE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Образование сложных эфиров - при нагревании эфир</w:t>
      </w:r>
      <w:r w:rsidR="00904B0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с серной и уксусной кислотами он образ</w:t>
      </w:r>
      <w:proofErr w:type="spellStart"/>
      <w:r w:rsidR="00904B0B">
        <w:rPr>
          <w:rFonts w:ascii="Times New Roman" w:hAnsi="Times New Roman" w:cs="Times New Roman"/>
          <w:sz w:val="28"/>
          <w:szCs w:val="28"/>
        </w:rPr>
        <w:t>ует</w:t>
      </w:r>
      <w:proofErr w:type="spellEnd"/>
      <w:r>
        <w:rPr>
          <w:rFonts w:ascii="Times New Roman" w:hAnsi="Times New Roman" w:cs="Times New Roman"/>
          <w:sz w:val="28"/>
          <w:szCs w:val="28"/>
          <w:lang w:val="az-Latn-AZ"/>
        </w:rPr>
        <w:t xml:space="preserve"> эфир уксусной кислоты.</w:t>
      </w:r>
    </w:p>
    <w:p w:rsidR="002E36CE" w:rsidRDefault="0073371E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2E36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250DC" wp14:editId="4934E369">
            <wp:extent cx="4964523" cy="96202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t="35866" r="16861" b="17276"/>
                    <a:stretch/>
                  </pic:blipFill>
                  <pic:spPr bwMode="auto">
                    <a:xfrm>
                      <a:off x="0" y="0"/>
                      <a:ext cx="5109606" cy="99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6CE" w:rsidRDefault="002E36CE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  </w:t>
      </w:r>
    </w:p>
    <w:p w:rsidR="00D43A60" w:rsidRDefault="00904B0B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E731AC">
        <w:rPr>
          <w:rFonts w:ascii="Times New Roman" w:hAnsi="Times New Roman" w:cs="Times New Roman"/>
          <w:sz w:val="28"/>
          <w:szCs w:val="28"/>
          <w:lang w:val="az-Latn-AZ"/>
        </w:rPr>
        <w:t xml:space="preserve"> – ​​100 мг образца смешивают с 2 мл ледяной уксусной кислоты и 0,5 мл </w:t>
      </w:r>
      <w:r>
        <w:rPr>
          <w:rFonts w:ascii="Times New Roman" w:hAnsi="Times New Roman" w:cs="Times New Roman"/>
          <w:sz w:val="28"/>
          <w:szCs w:val="28"/>
        </w:rPr>
        <w:t>концентрированной</w:t>
      </w:r>
      <w:r w:rsidR="00E731AC">
        <w:rPr>
          <w:rFonts w:ascii="Times New Roman" w:hAnsi="Times New Roman" w:cs="Times New Roman"/>
          <w:sz w:val="28"/>
          <w:szCs w:val="28"/>
          <w:lang w:val="az-Latn-AZ"/>
        </w:rPr>
        <w:t xml:space="preserve"> серной кислоты. Его нагревают в течение 5 минут в циркуляционном холодильнике и применяют тест с гидроксаматом железа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31AC">
        <w:rPr>
          <w:rFonts w:ascii="Times New Roman" w:hAnsi="Times New Roman" w:cs="Times New Roman"/>
          <w:sz w:val="28"/>
          <w:szCs w:val="28"/>
          <w:lang w:val="az-Latn-AZ"/>
        </w:rPr>
        <w:t xml:space="preserve"> Алкиловые эфиры обычно растворимы в </w:t>
      </w:r>
      <w:r>
        <w:rPr>
          <w:rFonts w:ascii="Times New Roman" w:hAnsi="Times New Roman" w:cs="Times New Roman"/>
          <w:sz w:val="28"/>
          <w:szCs w:val="28"/>
        </w:rPr>
        <w:t>концентрированной</w:t>
      </w:r>
      <w:r w:rsidR="00E731AC">
        <w:rPr>
          <w:rFonts w:ascii="Times New Roman" w:hAnsi="Times New Roman" w:cs="Times New Roman"/>
          <w:sz w:val="28"/>
          <w:szCs w:val="28"/>
          <w:lang w:val="az-Latn-AZ"/>
        </w:rPr>
        <w:t xml:space="preserve"> соляной кислоте, тогда как арилалифатические эфиры нерастворимы.</w:t>
      </w:r>
    </w:p>
    <w:p w:rsidR="00E731AC" w:rsidRDefault="00467776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Производные угольных кислот</w:t>
      </w:r>
      <w:r w:rsidR="00904B0B">
        <w:rPr>
          <w:rFonts w:ascii="Times New Roman" w:hAnsi="Times New Roman" w:cs="Times New Roman"/>
          <w:sz w:val="28"/>
          <w:szCs w:val="28"/>
        </w:rPr>
        <w:t xml:space="preserve"> (соли </w:t>
      </w:r>
      <w:r>
        <w:rPr>
          <w:rFonts w:ascii="Times New Roman" w:hAnsi="Times New Roman" w:cs="Times New Roman"/>
          <w:sz w:val="28"/>
          <w:szCs w:val="28"/>
          <w:lang w:val="az-Latn-AZ"/>
        </w:rPr>
        <w:t>Na,</w:t>
      </w:r>
      <w:r w:rsidR="00904B0B">
        <w:rPr>
          <w:rFonts w:ascii="Times New Roman" w:hAnsi="Times New Roman" w:cs="Times New Roman"/>
          <w:sz w:val="28"/>
          <w:szCs w:val="28"/>
        </w:rPr>
        <w:t xml:space="preserve"> </w:t>
      </w:r>
      <w:r w:rsidR="00904B0B">
        <w:rPr>
          <w:rFonts w:ascii="Times New Roman" w:hAnsi="Times New Roman" w:cs="Times New Roman"/>
          <w:sz w:val="28"/>
          <w:szCs w:val="28"/>
          <w:lang w:val="az-Latn-AZ"/>
        </w:rPr>
        <w:t>K</w:t>
      </w:r>
      <w:r w:rsidR="00904B0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az-Latn-AZ"/>
        </w:rPr>
        <w:t>кальция и др</w:t>
      </w:r>
      <w:r w:rsidR="00904B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. идентифицируют по реакциям комплексообразования анионов органических </w:t>
      </w: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>кислот (ацетат-, салицилат-, тартрат-, цитрат-, бензоат-, глюконат- ионов и др.).</w:t>
      </w:r>
    </w:p>
    <w:p w:rsidR="00904B0B" w:rsidRPr="00904B0B" w:rsidRDefault="00904B0B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B0B">
        <w:rPr>
          <w:rFonts w:ascii="Times New Roman" w:hAnsi="Times New Roman" w:cs="Times New Roman"/>
          <w:b/>
          <w:sz w:val="28"/>
          <w:szCs w:val="28"/>
        </w:rPr>
        <w:t>Ацетаты.</w:t>
      </w:r>
    </w:p>
    <w:p w:rsidR="00904B0B" w:rsidRDefault="00904B0B" w:rsidP="00904B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1D0CFB" wp14:editId="7B87BD37">
            <wp:extent cx="3638550" cy="8858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7" t="10204" r="17617" b="62682"/>
                    <a:stretch/>
                  </pic:blipFill>
                  <pic:spPr bwMode="auto">
                    <a:xfrm>
                      <a:off x="0" y="0"/>
                      <a:ext cx="3637135" cy="88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B0B" w:rsidRPr="00904B0B" w:rsidRDefault="00904B0B" w:rsidP="00904B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Наблюдается запах этилацетата</w:t>
      </w:r>
    </w:p>
    <w:p w:rsidR="009233E1" w:rsidRDefault="009233E1" w:rsidP="00904B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0504AC" wp14:editId="1490DF94">
            <wp:extent cx="4248150" cy="7905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7" t="55394" r="12968" b="20408"/>
                    <a:stretch/>
                  </pic:blipFill>
                  <pic:spPr bwMode="auto">
                    <a:xfrm>
                      <a:off x="0" y="0"/>
                      <a:ext cx="4246497" cy="7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B0B" w:rsidRDefault="00904B0B" w:rsidP="00904B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Наблюдается красно-бурое окрашивание.</w:t>
      </w:r>
    </w:p>
    <w:p w:rsidR="00904B0B" w:rsidRPr="00904B0B" w:rsidRDefault="00904B0B" w:rsidP="00904B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33E1" w:rsidRPr="001458B3" w:rsidRDefault="00904B0B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458B3">
        <w:rPr>
          <w:rFonts w:ascii="Times New Roman" w:hAnsi="Times New Roman" w:cs="Times New Roman"/>
          <w:b/>
          <w:sz w:val="28"/>
          <w:szCs w:val="28"/>
        </w:rPr>
        <w:t>Тартраты</w:t>
      </w:r>
      <w:proofErr w:type="spellEnd"/>
      <w:r w:rsidRPr="001458B3">
        <w:rPr>
          <w:rFonts w:ascii="Times New Roman" w:hAnsi="Times New Roman" w:cs="Times New Roman"/>
          <w:b/>
          <w:sz w:val="28"/>
          <w:szCs w:val="28"/>
        </w:rPr>
        <w:t>.</w:t>
      </w:r>
    </w:p>
    <w:p w:rsidR="00904B0B" w:rsidRDefault="00904B0B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Реакция с калий ионом.</w:t>
      </w:r>
    </w:p>
    <w:p w:rsidR="00904B0B" w:rsidRPr="00904B0B" w:rsidRDefault="001458B3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В)Реакция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концентрированной серной кислотой и резорцином. Наблюдается красно-фиолетовое окрашивание.  </w:t>
      </w:r>
    </w:p>
    <w:p w:rsidR="009233E1" w:rsidRDefault="009233E1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eastAsia="ru-RU"/>
        </w:rPr>
        <w:drawing>
          <wp:inline distT="0" distB="0" distL="0" distR="0" wp14:anchorId="14DDE0DF" wp14:editId="1F089604">
            <wp:extent cx="5076825" cy="39814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t="31129" r="7642" b="1452"/>
                    <a:stretch/>
                  </pic:blipFill>
                  <pic:spPr bwMode="auto">
                    <a:xfrm>
                      <a:off x="0" y="0"/>
                      <a:ext cx="50768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8B3" w:rsidRDefault="001458B3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8B3">
        <w:rPr>
          <w:rFonts w:ascii="Times New Roman" w:hAnsi="Times New Roman" w:cs="Times New Roman"/>
          <w:b/>
          <w:sz w:val="28"/>
          <w:szCs w:val="28"/>
        </w:rPr>
        <w:t>Цитраты.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EFCFC6" wp14:editId="2202934F">
            <wp:extent cx="1457325" cy="12763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1" r="51737" b="64456"/>
                    <a:stretch/>
                  </pic:blipFill>
                  <pic:spPr bwMode="auto">
                    <a:xfrm>
                      <a:off x="0" y="0"/>
                      <a:ext cx="1457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8B3" w:rsidRPr="001458B3" w:rsidRDefault="001458B3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Цитраты с ионом кальция образуют белый осадок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калбция</w:t>
      </w:r>
      <w:proofErr w:type="spellEnd"/>
      <w:r>
        <w:rPr>
          <w:rFonts w:ascii="Times New Roman" w:hAnsi="Times New Roman" w:cs="Times New Roman"/>
          <w:sz w:val="28"/>
          <w:szCs w:val="28"/>
        </w:rPr>
        <w:t>-цитрата.</w:t>
      </w:r>
    </w:p>
    <w:p w:rsidR="009233E1" w:rsidRDefault="009233E1" w:rsidP="001458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6FEA7A" wp14:editId="0B8307B1">
            <wp:extent cx="3971925" cy="9334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t="60742" r="14057" b="13263"/>
                    <a:stretch/>
                  </pic:blipFill>
                  <pic:spPr bwMode="auto">
                    <a:xfrm>
                      <a:off x="0" y="0"/>
                      <a:ext cx="3971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8B3" w:rsidRPr="001458B3" w:rsidRDefault="001458B3" w:rsidP="001458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458B3">
        <w:rPr>
          <w:rFonts w:ascii="Times New Roman" w:hAnsi="Times New Roman" w:cs="Times New Roman"/>
          <w:b/>
          <w:sz w:val="28"/>
          <w:szCs w:val="28"/>
        </w:rPr>
        <w:t>Бензоаты</w:t>
      </w:r>
      <w:proofErr w:type="spellEnd"/>
      <w:r w:rsidRPr="001458B3">
        <w:rPr>
          <w:rFonts w:ascii="Times New Roman" w:hAnsi="Times New Roman" w:cs="Times New Roman"/>
          <w:b/>
          <w:sz w:val="28"/>
          <w:szCs w:val="28"/>
        </w:rPr>
        <w:t>.</w:t>
      </w:r>
    </w:p>
    <w:p w:rsidR="001458B3" w:rsidRDefault="001458B3" w:rsidP="001458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раствором железа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(III) </w:t>
      </w:r>
      <w:r>
        <w:rPr>
          <w:rFonts w:ascii="Times New Roman" w:hAnsi="Times New Roman" w:cs="Times New Roman"/>
          <w:sz w:val="28"/>
          <w:szCs w:val="28"/>
        </w:rPr>
        <w:t>хлорида образуют осадок розово-желтого цвета.</w:t>
      </w:r>
    </w:p>
    <w:p w:rsidR="001458B3" w:rsidRDefault="001458B3" w:rsidP="001458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4C87D" wp14:editId="354C2EB7">
            <wp:extent cx="4314825" cy="760500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t="16762" r="14608" b="70370"/>
                    <a:stretch/>
                  </pic:blipFill>
                  <pic:spPr bwMode="auto">
                    <a:xfrm>
                      <a:off x="0" y="0"/>
                      <a:ext cx="4319910" cy="7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8B3" w:rsidRPr="001458B3" w:rsidRDefault="001458B3" w:rsidP="001458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8B3">
        <w:rPr>
          <w:rFonts w:ascii="Times New Roman" w:hAnsi="Times New Roman" w:cs="Times New Roman"/>
          <w:b/>
          <w:sz w:val="28"/>
          <w:szCs w:val="28"/>
        </w:rPr>
        <w:t>Салицилаты.</w:t>
      </w:r>
    </w:p>
    <w:p w:rsidR="001458B3" w:rsidRPr="001458B3" w:rsidRDefault="001458B3" w:rsidP="001458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нейтральной среде с 2 каплями железа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(III) </w:t>
      </w:r>
      <w:r>
        <w:rPr>
          <w:rFonts w:ascii="Times New Roman" w:hAnsi="Times New Roman" w:cs="Times New Roman"/>
          <w:sz w:val="28"/>
          <w:szCs w:val="28"/>
        </w:rPr>
        <w:t>хлорида образуют соединение сине-фиолетового или красно-фиолетового цвета. При рН = 2-3 образуется железа-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моносалицилат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 рН= 3-8 железа-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дисалицилат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07259" w:rsidRDefault="00907259" w:rsidP="001458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CABBB6" wp14:editId="4890079D">
            <wp:extent cx="4505325" cy="1447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4" t="69404" r="14287" b="6099"/>
                    <a:stretch/>
                  </pic:blipFill>
                  <pic:spPr bwMode="auto">
                    <a:xfrm>
                      <a:off x="0" y="0"/>
                      <a:ext cx="4510511" cy="14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8B3" w:rsidRPr="001458B3" w:rsidRDefault="001458B3" w:rsidP="001458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458B3">
        <w:rPr>
          <w:rFonts w:ascii="Times New Roman" w:hAnsi="Times New Roman" w:cs="Times New Roman"/>
          <w:b/>
          <w:sz w:val="28"/>
          <w:szCs w:val="28"/>
        </w:rPr>
        <w:t>Лактаты</w:t>
      </w:r>
      <w:proofErr w:type="spellEnd"/>
      <w:r w:rsidRPr="001458B3">
        <w:rPr>
          <w:rFonts w:ascii="Times New Roman" w:hAnsi="Times New Roman" w:cs="Times New Roman"/>
          <w:b/>
          <w:sz w:val="28"/>
          <w:szCs w:val="28"/>
        </w:rPr>
        <w:t>.</w:t>
      </w:r>
    </w:p>
    <w:p w:rsidR="001458B3" w:rsidRPr="001458B3" w:rsidRDefault="001458B3" w:rsidP="001458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добавлении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лактатам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разбавленно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серной кислоты и калия-перманганата наблюдается красно-фиолетовое окрашивание.</w:t>
      </w:r>
    </w:p>
    <w:p w:rsidR="00907259" w:rsidRDefault="00907259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907259" w:rsidRDefault="00907259" w:rsidP="001458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eastAsia="ru-RU"/>
        </w:rPr>
        <w:drawing>
          <wp:inline distT="0" distB="0" distL="0" distR="0" wp14:anchorId="5880EB59" wp14:editId="64D1A2F3">
            <wp:extent cx="5191125" cy="10668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55174" b="12641"/>
                    <a:stretch/>
                  </pic:blipFill>
                  <pic:spPr bwMode="auto">
                    <a:xfrm>
                      <a:off x="0" y="0"/>
                      <a:ext cx="5188352" cy="10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259" w:rsidRDefault="00907259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E731AC" w:rsidRPr="001458B3" w:rsidRDefault="00983D0E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1458B3">
        <w:rPr>
          <w:rFonts w:ascii="Times New Roman" w:hAnsi="Times New Roman" w:cs="Times New Roman"/>
          <w:b/>
          <w:sz w:val="28"/>
          <w:szCs w:val="28"/>
          <w:lang w:val="az-Latn-AZ"/>
        </w:rPr>
        <w:t>IV. Спирты (R-OH)</w:t>
      </w:r>
    </w:p>
    <w:p w:rsidR="001931EC" w:rsidRDefault="00411AC1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При </w:t>
      </w:r>
      <w:r w:rsidR="001458B3">
        <w:rPr>
          <w:rFonts w:ascii="Times New Roman" w:hAnsi="Times New Roman" w:cs="Times New Roman"/>
          <w:sz w:val="28"/>
          <w:szCs w:val="28"/>
        </w:rPr>
        <w:t>идентификации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спиртов прежде всего исследуют наличие в структуре спиртово</w:t>
      </w:r>
      <w:proofErr w:type="spellStart"/>
      <w:r w:rsidR="001458B3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1458B3">
        <w:rPr>
          <w:rFonts w:ascii="Times New Roman" w:hAnsi="Times New Roman" w:cs="Times New Roman"/>
          <w:sz w:val="28"/>
          <w:szCs w:val="28"/>
        </w:rPr>
        <w:t xml:space="preserve"> гидроксила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411AC1" w:rsidRDefault="00411AC1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1. Ксантановая проба --- спирты образуют ксантановые кислоты с сероуглеродом в щелочной среде, которая имеет характерную окраску.</w:t>
      </w:r>
      <w:r w:rsidR="00145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Ксантановую кислоту можно распознать по реакции ее с молибдатами меди и никеля с образованием комплекс</w:t>
      </w:r>
      <w:proofErr w:type="spellStart"/>
      <w:r w:rsidR="001458B3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="001458B3">
        <w:rPr>
          <w:rFonts w:ascii="Times New Roman" w:hAnsi="Times New Roman" w:cs="Times New Roman"/>
          <w:sz w:val="28"/>
          <w:szCs w:val="28"/>
        </w:rPr>
        <w:t xml:space="preserve"> солей</w:t>
      </w:r>
      <w:r>
        <w:rPr>
          <w:rFonts w:ascii="Times New Roman" w:hAnsi="Times New Roman" w:cs="Times New Roman"/>
          <w:sz w:val="28"/>
          <w:szCs w:val="28"/>
          <w:lang w:val="az-Latn-AZ"/>
        </w:rPr>
        <w:t>.</w:t>
      </w:r>
    </w:p>
    <w:p w:rsidR="00801CF7" w:rsidRDefault="00801CF7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1) </w:t>
      </w:r>
      <w:r w:rsidR="00A31197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az-Latn-AZ"/>
        </w:rPr>
        <w:t>5</w:t>
      </w:r>
      <w:r w:rsidR="001458B3">
        <w:rPr>
          <w:rFonts w:ascii="Times New Roman" w:hAnsi="Times New Roman" w:cs="Times New Roman"/>
          <w:sz w:val="28"/>
          <w:szCs w:val="28"/>
        </w:rPr>
        <w:t xml:space="preserve"> </w:t>
      </w:r>
      <w:r w:rsidR="00A31197">
        <w:rPr>
          <w:rFonts w:ascii="Times New Roman" w:hAnsi="Times New Roman" w:cs="Times New Roman"/>
          <w:sz w:val="28"/>
          <w:szCs w:val="28"/>
        </w:rPr>
        <w:t>мл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осадк</w:t>
      </w:r>
      <w:r w:rsidR="00A31197">
        <w:rPr>
          <w:rFonts w:ascii="Times New Roman" w:hAnsi="Times New Roman" w:cs="Times New Roman"/>
          <w:sz w:val="28"/>
          <w:szCs w:val="28"/>
        </w:rPr>
        <w:t>а д</w:t>
      </w:r>
      <w:r>
        <w:rPr>
          <w:rFonts w:ascii="Times New Roman" w:hAnsi="Times New Roman" w:cs="Times New Roman"/>
          <w:sz w:val="28"/>
          <w:szCs w:val="28"/>
          <w:lang w:val="az-Latn-AZ"/>
        </w:rPr>
        <w:t>обавляют 5 капель 1% медного купороса. Выпадает коричневый осадок, который быстро становится желтым.</w:t>
      </w:r>
    </w:p>
    <w:p w:rsidR="00801CF7" w:rsidRDefault="00801CF7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2) </w:t>
      </w:r>
      <w:r w:rsidR="00A3119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раствору добавляют одну к</w:t>
      </w:r>
      <w:r w:rsidR="00753842">
        <w:rPr>
          <w:rFonts w:ascii="Times New Roman" w:hAnsi="Times New Roman" w:cs="Times New Roman"/>
          <w:sz w:val="28"/>
          <w:szCs w:val="28"/>
          <w:lang w:val="az-Latn-AZ"/>
        </w:rPr>
        <w:t>аплю 1%-ного молибдата аммония</w:t>
      </w:r>
      <w:r w:rsidR="007538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53842">
        <w:rPr>
          <w:rFonts w:ascii="Times New Roman" w:hAnsi="Times New Roman" w:cs="Times New Roman"/>
          <w:sz w:val="28"/>
          <w:szCs w:val="28"/>
        </w:rPr>
        <w:t>всряхивают</w:t>
      </w:r>
      <w:proofErr w:type="spellEnd"/>
      <w:r w:rsidR="00753842">
        <w:rPr>
          <w:rFonts w:ascii="Times New Roman" w:hAnsi="Times New Roman" w:cs="Times New Roman"/>
          <w:sz w:val="28"/>
          <w:szCs w:val="28"/>
        </w:rPr>
        <w:t xml:space="preserve"> в течении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5 мин. Подкисляют 2N серной кислотой, промывают </w:t>
      </w: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>хлороформом. В слое хлороформа должна появиться сине-фиолетовая окраска.</w:t>
      </w:r>
    </w:p>
    <w:p w:rsidR="006961C6" w:rsidRDefault="006961C6" w:rsidP="007538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696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4E07A" wp14:editId="1494A647">
            <wp:extent cx="5493456" cy="64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24315" r="17628" b="34652"/>
                    <a:stretch/>
                  </pic:blipFill>
                  <pic:spPr bwMode="auto">
                    <a:xfrm>
                      <a:off x="0" y="0"/>
                      <a:ext cx="5490522" cy="64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AC1" w:rsidRDefault="00411AC1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</w:t>
      </w:r>
    </w:p>
    <w:p w:rsidR="005B3E02" w:rsidRDefault="00411AC1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Методика - 100 мг пробы растворяют в воде, добавляют 0,5 мл сероуглерода и 200-300 мг КОН, встряхивают 5 мин, образование осадка желтого цвета свидетельствует о протекании реакции.</w:t>
      </w:r>
    </w:p>
    <w:p w:rsidR="008F0B86" w:rsidRDefault="008F0B86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2. Образование сложных эфиров. Спирты образуют сложные эфиры с хлористым ацетилом. Наличие спирта определяют, проводя феррингидроксаматный тест на сложном эфире.</w:t>
      </w:r>
    </w:p>
    <w:p w:rsidR="00F421AC" w:rsidRDefault="008F0B86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Методика - 0,1 мл ацетилхлорида смешивают с 0,1 мл диметианилина. Добавляют 0,2 мл вещества. 5 мин. встряхивают, добавляют 1 мл ледяной воды для растворения непрореагировавшего ацетилхлорида, образуется смешанный слой, верхний слой сливают в другую емкость и проводят ферригидроксаматную пробу на эфиры.</w:t>
      </w:r>
    </w:p>
    <w:p w:rsidR="00F421AC" w:rsidRDefault="00F421AC" w:rsidP="007538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F421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43A07" wp14:editId="5DB2E13A">
            <wp:extent cx="3152775" cy="2162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8" t="9252" r="19829" b="9965"/>
                    <a:stretch/>
                  </pic:blipFill>
                  <pic:spPr bwMode="auto">
                    <a:xfrm>
                      <a:off x="0" y="0"/>
                      <a:ext cx="3152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511" w:rsidRDefault="002A3511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837442" w:rsidRDefault="00837442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3. Бензоилирование (реакция Шоттена-Баумана) спиртов с ароматическими кислотами </w:t>
      </w:r>
      <w:r w:rsidR="00543817">
        <w:rPr>
          <w:rFonts w:ascii="Times New Roman" w:hAnsi="Times New Roman" w:cs="Times New Roman"/>
          <w:sz w:val="28"/>
          <w:szCs w:val="28"/>
        </w:rPr>
        <w:t xml:space="preserve">с образованием </w:t>
      </w:r>
      <w:r>
        <w:rPr>
          <w:rFonts w:ascii="Times New Roman" w:hAnsi="Times New Roman" w:cs="Times New Roman"/>
          <w:sz w:val="28"/>
          <w:szCs w:val="28"/>
          <w:lang w:val="az-Latn-AZ"/>
        </w:rPr>
        <w:t>трудно растворимы</w:t>
      </w:r>
      <w:r w:rsidR="0054381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в воде</w:t>
      </w:r>
      <w:r w:rsidR="00543817" w:rsidRPr="00543817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543817">
        <w:rPr>
          <w:rFonts w:ascii="Times New Roman" w:hAnsi="Times New Roman" w:cs="Times New Roman"/>
          <w:sz w:val="28"/>
          <w:szCs w:val="28"/>
          <w:lang w:val="az-Latn-AZ"/>
        </w:rPr>
        <w:t>эфиров</w:t>
      </w:r>
      <w:r>
        <w:rPr>
          <w:rFonts w:ascii="Times New Roman" w:hAnsi="Times New Roman" w:cs="Times New Roman"/>
          <w:sz w:val="28"/>
          <w:szCs w:val="28"/>
          <w:lang w:val="az-Latn-AZ"/>
        </w:rPr>
        <w:t>. При подкислении спиртов хлористым бензоилом в щелочной среде выделяются труднорастворимые в воде сложные эфиры и исчезает запах хлористого бензоила (эту реакцию дают также первичные фенолы и вторичные амины).</w:t>
      </w:r>
    </w:p>
    <w:p w:rsidR="00977EEB" w:rsidRDefault="00543817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977EEB">
        <w:rPr>
          <w:rFonts w:ascii="Times New Roman" w:hAnsi="Times New Roman" w:cs="Times New Roman"/>
          <w:sz w:val="28"/>
          <w:szCs w:val="28"/>
          <w:lang w:val="az-Latn-AZ"/>
        </w:rPr>
        <w:t xml:space="preserve"> – ​​0,1 мл бензоилхлорида, 0,2 мл образца и 20% NaOH </w:t>
      </w:r>
      <w:r>
        <w:rPr>
          <w:rFonts w:ascii="Times New Roman" w:hAnsi="Times New Roman" w:cs="Times New Roman"/>
          <w:sz w:val="28"/>
          <w:szCs w:val="28"/>
        </w:rPr>
        <w:t xml:space="preserve">взбалтывают </w:t>
      </w:r>
      <w:r w:rsidR="00977EEB">
        <w:rPr>
          <w:rFonts w:ascii="Times New Roman" w:hAnsi="Times New Roman" w:cs="Times New Roman"/>
          <w:sz w:val="28"/>
          <w:szCs w:val="28"/>
          <w:lang w:val="az-Latn-AZ"/>
        </w:rPr>
        <w:t xml:space="preserve">в закрытом контейнере в течение 5 минут.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77EEB">
        <w:rPr>
          <w:rFonts w:ascii="Times New Roman" w:hAnsi="Times New Roman" w:cs="Times New Roman"/>
          <w:sz w:val="28"/>
          <w:szCs w:val="28"/>
          <w:lang w:val="az-Latn-AZ"/>
        </w:rPr>
        <w:t>счезновение запаха хлористого бензоила свидетельствует об окончании реакции.</w:t>
      </w:r>
    </w:p>
    <w:p w:rsidR="00977EEB" w:rsidRDefault="00977EEB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9F45CA" w:rsidRPr="009F45CA" w:rsidRDefault="00977EEB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4. Проба Лукаса — состоит из безводного ZnCl</w:t>
      </w:r>
      <w:r w:rsidRPr="00543817">
        <w:rPr>
          <w:rFonts w:ascii="Times New Roman" w:hAnsi="Times New Roman" w:cs="Times New Roman"/>
          <w:sz w:val="28"/>
          <w:szCs w:val="28"/>
          <w:vertAlign w:val="subscript"/>
          <w:lang w:val="az-Latn-AZ"/>
        </w:rPr>
        <w:t>2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и HCl.</w:t>
      </w:r>
    </w:p>
    <w:p w:rsidR="009F45CA" w:rsidRDefault="000427F1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К 2 мл реактива Лукаса добавляют 3-4 капли вещества и интенсивно встряхивают, смесь выдерживают при комнатной температуре, раствор мутнеет за счет образования нерастворимых в воде алкилхлоридов.</w:t>
      </w:r>
    </w:p>
    <w:p w:rsidR="009F45CA" w:rsidRDefault="0099664C" w:rsidP="00BC1ED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noProof/>
          <w:lang w:eastAsia="ru-RU"/>
        </w:rPr>
        <w:lastRenderedPageBreak/>
        <w:drawing>
          <wp:inline distT="0" distB="0" distL="0" distR="0" wp14:anchorId="3DDED01D" wp14:editId="27E2CC31">
            <wp:extent cx="4695825" cy="571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5" t="42307" r="10439" b="19231"/>
                    <a:stretch/>
                  </pic:blipFill>
                  <pic:spPr bwMode="auto">
                    <a:xfrm>
                      <a:off x="0" y="0"/>
                      <a:ext cx="4696948" cy="5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E40">
        <w:rPr>
          <w:noProof/>
          <w:lang w:eastAsia="ru-RU"/>
        </w:rPr>
        <w:drawing>
          <wp:inline distT="0" distB="0" distL="0" distR="0" wp14:anchorId="42C03D9B" wp14:editId="640839EC">
            <wp:extent cx="730505" cy="2968880"/>
            <wp:effectExtent l="4762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18315" r="14096" b="28184"/>
                    <a:stretch/>
                  </pic:blipFill>
                  <pic:spPr bwMode="auto">
                    <a:xfrm rot="5400000">
                      <a:off x="0" y="0"/>
                      <a:ext cx="782723" cy="3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BFC" w:rsidRDefault="00410BFC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AE5E40" w:rsidRDefault="00AE5E40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9F45CA" w:rsidRPr="00417405" w:rsidRDefault="009F45CA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5. Опыт Бордуэлла-Веллмана — реактив содержит оксид хрома и </w:t>
      </w:r>
      <w:r w:rsidR="00BC1EDF">
        <w:rPr>
          <w:rFonts w:ascii="Times New Roman" w:hAnsi="Times New Roman" w:cs="Times New Roman"/>
          <w:sz w:val="28"/>
          <w:szCs w:val="28"/>
        </w:rPr>
        <w:t>концентрированную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серную кислоту.</w:t>
      </w:r>
    </w:p>
    <w:p w:rsidR="009F45CA" w:rsidRPr="009733A4" w:rsidRDefault="009F45CA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9733A4">
        <w:rPr>
          <w:rFonts w:ascii="Times New Roman" w:hAnsi="Times New Roman" w:cs="Times New Roman"/>
          <w:sz w:val="28"/>
          <w:szCs w:val="28"/>
          <w:lang w:val="az-Latn-AZ"/>
        </w:rPr>
        <w:t xml:space="preserve">Окисляет </w:t>
      </w:r>
      <w:r w:rsidR="00BC1EDF">
        <w:rPr>
          <w:rFonts w:ascii="Times New Roman" w:hAnsi="Times New Roman" w:cs="Times New Roman"/>
          <w:sz w:val="28"/>
          <w:szCs w:val="28"/>
        </w:rPr>
        <w:t>первичные</w:t>
      </w:r>
      <w:r w:rsidRPr="009733A4">
        <w:rPr>
          <w:rFonts w:ascii="Times New Roman" w:hAnsi="Times New Roman" w:cs="Times New Roman"/>
          <w:sz w:val="28"/>
          <w:szCs w:val="28"/>
          <w:lang w:val="az-Latn-AZ"/>
        </w:rPr>
        <w:t xml:space="preserve">- и </w:t>
      </w:r>
      <w:r w:rsidR="00BC1EDF">
        <w:rPr>
          <w:rFonts w:ascii="Times New Roman" w:hAnsi="Times New Roman" w:cs="Times New Roman"/>
          <w:sz w:val="28"/>
          <w:szCs w:val="28"/>
        </w:rPr>
        <w:t xml:space="preserve">вторичные </w:t>
      </w:r>
      <w:r w:rsidRPr="009733A4">
        <w:rPr>
          <w:rFonts w:ascii="Times New Roman" w:hAnsi="Times New Roman" w:cs="Times New Roman"/>
          <w:sz w:val="28"/>
          <w:szCs w:val="28"/>
          <w:lang w:val="az-Latn-AZ"/>
        </w:rPr>
        <w:t>спирты, при этом оранжевая окраска оксида хрома меняется на сине-зеленую окраску сульфата хрома.</w:t>
      </w:r>
    </w:p>
    <w:p w:rsidR="009F45CA" w:rsidRPr="00BC1EDF" w:rsidRDefault="00BC1ED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9F45CA" w:rsidRPr="00746749">
        <w:rPr>
          <w:rFonts w:ascii="Times New Roman" w:hAnsi="Times New Roman" w:cs="Times New Roman"/>
          <w:sz w:val="28"/>
          <w:szCs w:val="28"/>
          <w:lang w:val="az-Latn-AZ"/>
        </w:rPr>
        <w:t xml:space="preserve"> – 15-30 мг вещества растворяют в воде, добавляют к ней 1 каплю реагента, промывают. В течение 10 секунд </w:t>
      </w:r>
      <w:r>
        <w:rPr>
          <w:rFonts w:ascii="Times New Roman" w:hAnsi="Times New Roman" w:cs="Times New Roman"/>
          <w:sz w:val="28"/>
          <w:szCs w:val="28"/>
        </w:rPr>
        <w:t xml:space="preserve">первичные и вторичные </w:t>
      </w:r>
      <w:r w:rsidR="009F45CA" w:rsidRPr="00746749">
        <w:rPr>
          <w:rFonts w:ascii="Times New Roman" w:hAnsi="Times New Roman" w:cs="Times New Roman"/>
          <w:sz w:val="28"/>
          <w:szCs w:val="28"/>
          <w:lang w:val="az-Latn-AZ"/>
        </w:rPr>
        <w:t>спирты дают сине-зеленую суспензию. Третичные спирты не реагируют.</w:t>
      </w:r>
    </w:p>
    <w:p w:rsidR="00824540" w:rsidRDefault="00AE5E40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AA3120A" wp14:editId="4CF7D469">
            <wp:extent cx="5282803" cy="552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55358" r="17744" b="16071"/>
                    <a:stretch/>
                  </pic:blipFill>
                  <pic:spPr bwMode="auto">
                    <a:xfrm>
                      <a:off x="0" y="0"/>
                      <a:ext cx="5282803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540" w:rsidRPr="00ED2503" w:rsidRDefault="0001524C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6. При смешивании 0,5 мл этилового спирта с 5 мл раствора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и добавлением 2 мл 0,05 М раствора йода выпадает желтый осадок йодоформа.</w:t>
      </w:r>
    </w:p>
    <w:p w:rsidR="008D25E9" w:rsidRPr="00ED2503" w:rsidRDefault="008D25E9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7. Многоатомные спирты (глицерин) дают в щелочной среде темно-синий комплекс с </w:t>
      </w: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ED250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ED2503">
        <w:rPr>
          <w:rFonts w:ascii="Times New Roman" w:hAnsi="Times New Roman" w:cs="Times New Roman"/>
          <w:sz w:val="28"/>
          <w:szCs w:val="28"/>
        </w:rPr>
        <w:t>)</w:t>
      </w:r>
      <w:r w:rsidRPr="00BC1ED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D2503">
        <w:rPr>
          <w:rFonts w:ascii="Times New Roman" w:hAnsi="Times New Roman" w:cs="Times New Roman"/>
          <w:sz w:val="28"/>
          <w:szCs w:val="28"/>
        </w:rPr>
        <w:t>.</w:t>
      </w:r>
    </w:p>
    <w:p w:rsidR="008D25E9" w:rsidRPr="008D25E9" w:rsidRDefault="008D25E9" w:rsidP="00BC1ED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A9CA49F" wp14:editId="466457DB">
            <wp:extent cx="3743325" cy="172221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9" t="4440" r="17045" b="22580"/>
                    <a:stretch/>
                  </pic:blipFill>
                  <pic:spPr bwMode="auto">
                    <a:xfrm>
                      <a:off x="0" y="0"/>
                      <a:ext cx="3754092" cy="17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EDF" w:rsidRDefault="00BC1ED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DBD" w:rsidRPr="00BC1EDF" w:rsidRDefault="00824540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ED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C1EDF">
        <w:rPr>
          <w:rFonts w:ascii="Times New Roman" w:hAnsi="Times New Roman" w:cs="Times New Roman"/>
          <w:b/>
          <w:sz w:val="28"/>
          <w:szCs w:val="28"/>
        </w:rPr>
        <w:t xml:space="preserve"> Фенолы (</w:t>
      </w:r>
      <w:proofErr w:type="spellStart"/>
      <w:r w:rsidRPr="00BC1EDF">
        <w:rPr>
          <w:rFonts w:ascii="Times New Roman" w:hAnsi="Times New Roman" w:cs="Times New Roman"/>
          <w:b/>
          <w:sz w:val="28"/>
          <w:szCs w:val="28"/>
          <w:lang w:val="en-US"/>
        </w:rPr>
        <w:t>Ar</w:t>
      </w:r>
      <w:proofErr w:type="spellEnd"/>
      <w:r w:rsidRPr="00BC1EDF">
        <w:rPr>
          <w:rFonts w:ascii="Times New Roman" w:hAnsi="Times New Roman" w:cs="Times New Roman"/>
          <w:b/>
          <w:sz w:val="28"/>
          <w:szCs w:val="28"/>
        </w:rPr>
        <w:t>-</w:t>
      </w:r>
      <w:r w:rsidRPr="00BC1EDF">
        <w:rPr>
          <w:rFonts w:ascii="Times New Roman" w:hAnsi="Times New Roman" w:cs="Times New Roman"/>
          <w:b/>
          <w:sz w:val="28"/>
          <w:szCs w:val="28"/>
          <w:lang w:val="en-US"/>
        </w:rPr>
        <w:t>OH</w:t>
      </w:r>
      <w:r w:rsidRPr="00BC1EDF">
        <w:rPr>
          <w:rFonts w:ascii="Times New Roman" w:hAnsi="Times New Roman" w:cs="Times New Roman"/>
          <w:b/>
          <w:sz w:val="28"/>
          <w:szCs w:val="28"/>
        </w:rPr>
        <w:t>)</w:t>
      </w:r>
    </w:p>
    <w:p w:rsidR="00BE50AF" w:rsidRPr="00ED2503" w:rsidRDefault="00BC1ED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53DBD" w:rsidRPr="00ED2503">
        <w:rPr>
          <w:rFonts w:ascii="Times New Roman" w:hAnsi="Times New Roman" w:cs="Times New Roman"/>
          <w:sz w:val="28"/>
          <w:szCs w:val="28"/>
        </w:rPr>
        <w:t>начала проверяют реакцию пробы с железом</w:t>
      </w:r>
      <w:r>
        <w:rPr>
          <w:rFonts w:ascii="Times New Roman" w:hAnsi="Times New Roman" w:cs="Times New Roman"/>
          <w:sz w:val="28"/>
          <w:szCs w:val="28"/>
          <w:lang w:val="az-Latn-AZ"/>
        </w:rPr>
        <w:t>(III)</w:t>
      </w:r>
      <w:r w:rsidRPr="00BC1EDF">
        <w:rPr>
          <w:rFonts w:ascii="Times New Roman" w:hAnsi="Times New Roman" w:cs="Times New Roman"/>
          <w:sz w:val="28"/>
          <w:szCs w:val="28"/>
        </w:rPr>
        <w:t xml:space="preserve"> </w:t>
      </w:r>
      <w:r w:rsidRPr="00ED2503">
        <w:rPr>
          <w:rFonts w:ascii="Times New Roman" w:hAnsi="Times New Roman" w:cs="Times New Roman"/>
          <w:sz w:val="28"/>
          <w:szCs w:val="28"/>
        </w:rPr>
        <w:t>хлор</w:t>
      </w:r>
      <w:r>
        <w:rPr>
          <w:rFonts w:ascii="Times New Roman" w:hAnsi="Times New Roman" w:cs="Times New Roman"/>
          <w:sz w:val="28"/>
          <w:szCs w:val="28"/>
        </w:rPr>
        <w:t>идом</w:t>
      </w:r>
      <w:r w:rsidR="00A53DBD" w:rsidRPr="00ED250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если при этом</w:t>
      </w:r>
      <w:r w:rsidR="00A53DBD" w:rsidRPr="00ED2503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>наблюдается</w:t>
      </w:r>
      <w:r w:rsidR="00A53DBD" w:rsidRPr="00ED2503">
        <w:rPr>
          <w:rFonts w:ascii="Times New Roman" w:hAnsi="Times New Roman" w:cs="Times New Roman"/>
          <w:sz w:val="28"/>
          <w:szCs w:val="28"/>
        </w:rPr>
        <w:t xml:space="preserve"> окраск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="00A53DBD" w:rsidRPr="00ED2503">
        <w:rPr>
          <w:rFonts w:ascii="Times New Roman" w:hAnsi="Times New Roman" w:cs="Times New Roman"/>
          <w:sz w:val="28"/>
          <w:szCs w:val="28"/>
        </w:rPr>
        <w:t>то про</w:t>
      </w:r>
      <w:r>
        <w:rPr>
          <w:rFonts w:ascii="Times New Roman" w:hAnsi="Times New Roman" w:cs="Times New Roman"/>
          <w:sz w:val="28"/>
          <w:szCs w:val="28"/>
        </w:rPr>
        <w:t xml:space="preserve">водят </w:t>
      </w:r>
      <w:r w:rsidR="00A53DBD" w:rsidRPr="00ED2503">
        <w:rPr>
          <w:rFonts w:ascii="Times New Roman" w:hAnsi="Times New Roman" w:cs="Times New Roman"/>
          <w:sz w:val="28"/>
          <w:szCs w:val="28"/>
        </w:rPr>
        <w:t>следующие реакции.</w:t>
      </w:r>
    </w:p>
    <w:p w:rsidR="00BE50AF" w:rsidRPr="00ED2503" w:rsidRDefault="00BE50AF" w:rsidP="00C055B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Соли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диазония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дают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азокрасители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с фенолами. Соединение необязательно может находиться в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орто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- или </w:t>
      </w:r>
      <w:proofErr w:type="gramStart"/>
      <w:r w:rsidRPr="00ED2503">
        <w:rPr>
          <w:rFonts w:ascii="Times New Roman" w:hAnsi="Times New Roman" w:cs="Times New Roman"/>
          <w:sz w:val="28"/>
          <w:szCs w:val="28"/>
        </w:rPr>
        <w:t>пара-положении</w:t>
      </w:r>
      <w:proofErr w:type="gramEnd"/>
      <w:r w:rsidRPr="00ED2503">
        <w:rPr>
          <w:rFonts w:ascii="Times New Roman" w:hAnsi="Times New Roman" w:cs="Times New Roman"/>
          <w:sz w:val="28"/>
          <w:szCs w:val="28"/>
        </w:rPr>
        <w:t>.</w:t>
      </w:r>
    </w:p>
    <w:p w:rsidR="000D0344" w:rsidRDefault="00BC1EDF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BE50AF" w:rsidRPr="00ED2503">
        <w:rPr>
          <w:rFonts w:ascii="Times New Roman" w:hAnsi="Times New Roman" w:cs="Times New Roman"/>
          <w:sz w:val="28"/>
          <w:szCs w:val="28"/>
        </w:rPr>
        <w:t xml:space="preserve"> – в трех отдельных пробирках (100 мг п</w:t>
      </w:r>
      <w:r>
        <w:rPr>
          <w:rFonts w:ascii="Times New Roman" w:hAnsi="Times New Roman" w:cs="Times New Roman"/>
          <w:sz w:val="28"/>
          <w:szCs w:val="28"/>
        </w:rPr>
        <w:t>ара</w:t>
      </w:r>
      <w:r w:rsidR="00BE50AF" w:rsidRPr="00ED250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E50AF" w:rsidRPr="00ED2503">
        <w:rPr>
          <w:rFonts w:ascii="Times New Roman" w:hAnsi="Times New Roman" w:cs="Times New Roman"/>
          <w:sz w:val="28"/>
          <w:szCs w:val="28"/>
        </w:rPr>
        <w:t>нитроанилина</w:t>
      </w:r>
      <w:proofErr w:type="spellEnd"/>
      <w:r w:rsidR="00BE50AF" w:rsidRPr="00ED2503">
        <w:rPr>
          <w:rFonts w:ascii="Times New Roman" w:hAnsi="Times New Roman" w:cs="Times New Roman"/>
          <w:sz w:val="28"/>
          <w:szCs w:val="28"/>
        </w:rPr>
        <w:t xml:space="preserve"> и 5 мл концентрированной соляной кислоты), (2 мл 10% раствора </w:t>
      </w:r>
      <w:r w:rsidR="00BE50AF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BE50AF" w:rsidRPr="00ED2503">
        <w:rPr>
          <w:rFonts w:ascii="Times New Roman" w:hAnsi="Times New Roman" w:cs="Times New Roman"/>
          <w:sz w:val="28"/>
          <w:szCs w:val="28"/>
        </w:rPr>
        <w:t>-нитрита)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E50AF" w:rsidRPr="00ED2503">
        <w:rPr>
          <w:rFonts w:ascii="Times New Roman" w:hAnsi="Times New Roman" w:cs="Times New Roman"/>
          <w:sz w:val="28"/>
          <w:szCs w:val="28"/>
        </w:rPr>
        <w:t xml:space="preserve">(раствор образца в 2 мл 5% </w:t>
      </w:r>
      <w:proofErr w:type="spellStart"/>
      <w:r w:rsidR="00BE50AF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="00BE50AF" w:rsidRPr="00ED2503">
        <w:rPr>
          <w:rFonts w:ascii="Times New Roman" w:hAnsi="Times New Roman" w:cs="Times New Roman"/>
          <w:sz w:val="28"/>
          <w:szCs w:val="28"/>
        </w:rPr>
        <w:t>) готовят</w:t>
      </w:r>
      <w:r>
        <w:rPr>
          <w:rFonts w:ascii="Times New Roman" w:hAnsi="Times New Roman" w:cs="Times New Roman"/>
          <w:sz w:val="28"/>
          <w:szCs w:val="28"/>
        </w:rPr>
        <w:t xml:space="preserve"> растворы</w:t>
      </w:r>
      <w:r w:rsidR="00BE50AF" w:rsidRPr="00ED2503">
        <w:rPr>
          <w:rFonts w:ascii="Times New Roman" w:hAnsi="Times New Roman" w:cs="Times New Roman"/>
          <w:sz w:val="28"/>
          <w:szCs w:val="28"/>
        </w:rPr>
        <w:t xml:space="preserve"> и охлаждают на льду. К раствору пробы добавляют соль </w:t>
      </w:r>
      <w:proofErr w:type="spellStart"/>
      <w:r w:rsidR="00BE50AF" w:rsidRPr="00ED2503">
        <w:rPr>
          <w:rFonts w:ascii="Times New Roman" w:hAnsi="Times New Roman" w:cs="Times New Roman"/>
          <w:sz w:val="28"/>
          <w:szCs w:val="28"/>
        </w:rPr>
        <w:t>диазония</w:t>
      </w:r>
      <w:proofErr w:type="spellEnd"/>
      <w:r w:rsidR="00BE50AF" w:rsidRPr="00ED2503">
        <w:rPr>
          <w:rFonts w:ascii="Times New Roman" w:hAnsi="Times New Roman" w:cs="Times New Roman"/>
          <w:sz w:val="28"/>
          <w:szCs w:val="28"/>
        </w:rPr>
        <w:t xml:space="preserve">, полученную добавлением раствора амина к нитриту натрия. </w:t>
      </w:r>
      <w:proofErr w:type="spellStart"/>
      <w:r w:rsidR="00BE50AF">
        <w:rPr>
          <w:rFonts w:ascii="Times New Roman" w:hAnsi="Times New Roman" w:cs="Times New Roman"/>
          <w:sz w:val="28"/>
          <w:szCs w:val="28"/>
          <w:lang w:val="en-US"/>
        </w:rPr>
        <w:t>Получение</w:t>
      </w:r>
      <w:proofErr w:type="spellEnd"/>
      <w:r w:rsidR="00BE50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E50AF">
        <w:rPr>
          <w:rFonts w:ascii="Times New Roman" w:hAnsi="Times New Roman" w:cs="Times New Roman"/>
          <w:sz w:val="28"/>
          <w:szCs w:val="28"/>
          <w:lang w:val="en-US"/>
        </w:rPr>
        <w:t>красно-оранжевой</w:t>
      </w:r>
      <w:proofErr w:type="spellEnd"/>
      <w:r w:rsidR="00BE50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E50AF">
        <w:rPr>
          <w:rFonts w:ascii="Times New Roman" w:hAnsi="Times New Roman" w:cs="Times New Roman"/>
          <w:sz w:val="28"/>
          <w:szCs w:val="28"/>
          <w:lang w:val="en-US"/>
        </w:rPr>
        <w:t>окраски</w:t>
      </w:r>
      <w:proofErr w:type="spellEnd"/>
      <w:r w:rsidR="00BE50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E50AF">
        <w:rPr>
          <w:rFonts w:ascii="Times New Roman" w:hAnsi="Times New Roman" w:cs="Times New Roman"/>
          <w:sz w:val="28"/>
          <w:szCs w:val="28"/>
          <w:lang w:val="en-US"/>
        </w:rPr>
        <w:t>свидетельствует</w:t>
      </w:r>
      <w:proofErr w:type="spellEnd"/>
      <w:r w:rsidR="00BE50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E50AF">
        <w:rPr>
          <w:rFonts w:ascii="Times New Roman" w:hAnsi="Times New Roman" w:cs="Times New Roman"/>
          <w:sz w:val="28"/>
          <w:szCs w:val="28"/>
          <w:lang w:val="en-US"/>
        </w:rPr>
        <w:t>об</w:t>
      </w:r>
      <w:proofErr w:type="spellEnd"/>
      <w:r w:rsidR="00BE50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E50AF">
        <w:rPr>
          <w:rFonts w:ascii="Times New Roman" w:hAnsi="Times New Roman" w:cs="Times New Roman"/>
          <w:sz w:val="28"/>
          <w:szCs w:val="28"/>
          <w:lang w:val="en-US"/>
        </w:rPr>
        <w:t>окончании</w:t>
      </w:r>
      <w:proofErr w:type="spellEnd"/>
      <w:r w:rsidR="00BE50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E50AF">
        <w:rPr>
          <w:rFonts w:ascii="Times New Roman" w:hAnsi="Times New Roman" w:cs="Times New Roman"/>
          <w:sz w:val="28"/>
          <w:szCs w:val="28"/>
          <w:lang w:val="en-US"/>
        </w:rPr>
        <w:t>реакции</w:t>
      </w:r>
      <w:proofErr w:type="spellEnd"/>
      <w:r w:rsidR="00BE50A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E50AF" w:rsidRDefault="00BE50AF" w:rsidP="00C055B0">
      <w:pPr>
        <w:pStyle w:val="a3"/>
        <w:spacing w:after="0" w:line="240" w:lineRule="auto"/>
        <w:ind w:left="0"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D27E2" w:rsidRDefault="00DD27E2" w:rsidP="00C055B0">
      <w:pPr>
        <w:pStyle w:val="a3"/>
        <w:spacing w:after="0" w:line="240" w:lineRule="auto"/>
        <w:ind w:left="0" w:firstLine="709"/>
        <w:jc w:val="both"/>
        <w:rPr>
          <w:noProof/>
        </w:rPr>
      </w:pPr>
    </w:p>
    <w:p w:rsidR="00DD27E2" w:rsidRDefault="00DD27E2" w:rsidP="00C055B0">
      <w:pPr>
        <w:pStyle w:val="a3"/>
        <w:spacing w:after="0" w:line="240" w:lineRule="auto"/>
        <w:ind w:left="0" w:firstLine="709"/>
        <w:jc w:val="both"/>
        <w:rPr>
          <w:noProof/>
        </w:rPr>
      </w:pPr>
    </w:p>
    <w:p w:rsidR="00DD27E2" w:rsidRDefault="00DD27E2" w:rsidP="00BC1EDF">
      <w:pPr>
        <w:pStyle w:val="a3"/>
        <w:spacing w:after="0" w:line="240" w:lineRule="auto"/>
        <w:ind w:left="0" w:firstLine="709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28B3C36" wp14:editId="02919A52">
            <wp:extent cx="3695700" cy="647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22840" r="13194" b="31481"/>
                    <a:stretch/>
                  </pic:blipFill>
                  <pic:spPr bwMode="auto">
                    <a:xfrm>
                      <a:off x="0" y="0"/>
                      <a:ext cx="3711410" cy="6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7E2" w:rsidRDefault="00DD27E2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D0344" w:rsidRPr="00DD27E2" w:rsidRDefault="00BC1EDF" w:rsidP="00C055B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Образование</w:t>
      </w:r>
      <w:r w:rsidR="000D0344" w:rsidRPr="00DD27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D0344" w:rsidRPr="00DD27E2">
        <w:rPr>
          <w:rFonts w:ascii="Times New Roman" w:hAnsi="Times New Roman" w:cs="Times New Roman"/>
          <w:sz w:val="28"/>
          <w:szCs w:val="28"/>
          <w:lang w:val="en-US"/>
        </w:rPr>
        <w:t>индикатор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а</w:t>
      </w:r>
    </w:p>
    <w:p w:rsidR="00D81F29" w:rsidRPr="00ED2503" w:rsidRDefault="000D0344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>Некоторые фенолы образуют с фталевым ангидридом вещества индикаторного типа, замещенные фенолы такой реакции не дают.</w:t>
      </w:r>
    </w:p>
    <w:p w:rsidR="00297211" w:rsidRPr="00ED2503" w:rsidRDefault="00BC1EDF" w:rsidP="00C055B0">
      <w:pPr>
        <w:pStyle w:val="a3"/>
        <w:spacing w:after="0" w:line="240" w:lineRule="auto"/>
        <w:ind w:left="0"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D81F29" w:rsidRPr="00ED2503">
        <w:rPr>
          <w:rFonts w:ascii="Times New Roman" w:hAnsi="Times New Roman" w:cs="Times New Roman"/>
          <w:sz w:val="28"/>
          <w:szCs w:val="28"/>
        </w:rPr>
        <w:t xml:space="preserve"> - 2 г безводного </w:t>
      </w:r>
      <w:proofErr w:type="spellStart"/>
      <w:r w:rsidR="00D81F29">
        <w:rPr>
          <w:rFonts w:ascii="Times New Roman" w:hAnsi="Times New Roman" w:cs="Times New Roman"/>
          <w:sz w:val="28"/>
          <w:szCs w:val="28"/>
          <w:lang w:val="en-US"/>
        </w:rPr>
        <w:t>ZnCl</w:t>
      </w:r>
      <w:proofErr w:type="spellEnd"/>
      <w:r w:rsidR="00D81F29" w:rsidRPr="00BC1ED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81F29" w:rsidRPr="00ED25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обезвоживают</w:t>
      </w:r>
      <w:r w:rsidR="00D81F29" w:rsidRPr="00ED2503">
        <w:rPr>
          <w:rFonts w:ascii="Times New Roman" w:hAnsi="Times New Roman" w:cs="Times New Roman"/>
          <w:sz w:val="28"/>
          <w:szCs w:val="28"/>
        </w:rPr>
        <w:t xml:space="preserve"> нагреванием. К нему добавляют 300 мг фталевого ангидрида и 50-60 мг навески. Расплавленную массу измельчают, смесь подщелачивают 2% </w:t>
      </w:r>
      <w:proofErr w:type="spellStart"/>
      <w:r w:rsidR="00D81F29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="00D81F29" w:rsidRPr="00ED2503">
        <w:rPr>
          <w:rFonts w:ascii="Times New Roman" w:hAnsi="Times New Roman" w:cs="Times New Roman"/>
          <w:sz w:val="28"/>
          <w:szCs w:val="28"/>
        </w:rPr>
        <w:t>. При наличии фенола, появляется красный цвет.</w:t>
      </w:r>
    </w:p>
    <w:p w:rsidR="00297211" w:rsidRPr="00ED2503" w:rsidRDefault="00297211" w:rsidP="00C055B0">
      <w:pPr>
        <w:pStyle w:val="a3"/>
        <w:spacing w:after="0" w:line="240" w:lineRule="auto"/>
        <w:ind w:left="0" w:firstLine="709"/>
        <w:jc w:val="both"/>
        <w:rPr>
          <w:noProof/>
        </w:rPr>
      </w:pPr>
    </w:p>
    <w:p w:rsidR="00BC1EDF" w:rsidRDefault="00EC6139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D9DFD5" wp14:editId="0F6CB006">
            <wp:extent cx="4848224" cy="15525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1" t="6367" r="8522" b="19494"/>
                    <a:stretch/>
                  </pic:blipFill>
                  <pic:spPr bwMode="auto">
                    <a:xfrm>
                      <a:off x="0" y="0"/>
                      <a:ext cx="4861507" cy="15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EDF" w:rsidRDefault="00BC1EDF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Фенолфталеин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Хиноид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(красного цвета)</w:t>
      </w:r>
    </w:p>
    <w:p w:rsidR="00BC1EDF" w:rsidRDefault="00BC1EDF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7E2" w:rsidRPr="00ED2503" w:rsidRDefault="00297211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3. Реакция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Либермана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--- эту реакцию дают фенолы с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нитрозопроизводными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>. Нитрофенолы и п-замещенные фенолы не дают положительных результатов.</w:t>
      </w:r>
    </w:p>
    <w:p w:rsidR="00297211" w:rsidRDefault="00BC1EDF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297211" w:rsidRPr="00ED2503">
        <w:rPr>
          <w:rFonts w:ascii="Times New Roman" w:hAnsi="Times New Roman" w:cs="Times New Roman"/>
          <w:sz w:val="28"/>
          <w:szCs w:val="28"/>
        </w:rPr>
        <w:t xml:space="preserve">: к 1 мл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концентриованной</w:t>
      </w:r>
      <w:proofErr w:type="spellEnd"/>
      <w:r w:rsidR="00297211" w:rsidRPr="00ED2503">
        <w:rPr>
          <w:rFonts w:ascii="Times New Roman" w:hAnsi="Times New Roman" w:cs="Times New Roman"/>
          <w:sz w:val="28"/>
          <w:szCs w:val="28"/>
        </w:rPr>
        <w:t xml:space="preserve"> серной кислоты и 20 мг </w:t>
      </w:r>
      <w:r w:rsidR="00297211" w:rsidRPr="00EC613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297211" w:rsidRPr="00ED2503">
        <w:rPr>
          <w:rFonts w:ascii="Times New Roman" w:hAnsi="Times New Roman" w:cs="Times New Roman"/>
          <w:sz w:val="28"/>
          <w:szCs w:val="28"/>
        </w:rPr>
        <w:t>-нитрита прибавляют 50 мг вещества и нагревают.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7211" w:rsidRPr="00ED2503">
        <w:rPr>
          <w:rFonts w:ascii="Times New Roman" w:hAnsi="Times New Roman" w:cs="Times New Roman"/>
          <w:sz w:val="28"/>
          <w:szCs w:val="28"/>
        </w:rPr>
        <w:t>Появление зеленой, синей или розовой окраски является положительной реакцией.</w:t>
      </w:r>
    </w:p>
    <w:p w:rsidR="00BC1EDF" w:rsidRDefault="00BC1EDF" w:rsidP="00BC1EDF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6E221A" wp14:editId="0F1EF3AC">
            <wp:extent cx="4591050" cy="16383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t="8219" r="12356" b="44657"/>
                    <a:stretch/>
                  </pic:blipFill>
                  <pic:spPr bwMode="auto">
                    <a:xfrm>
                      <a:off x="0" y="0"/>
                      <a:ext cx="4596082" cy="164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EDF" w:rsidRPr="00ED2503" w:rsidRDefault="00BC1EDF" w:rsidP="00BC1EDF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индофенол</w:t>
      </w:r>
    </w:p>
    <w:p w:rsidR="00503EF7" w:rsidRDefault="00BC1EDF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EC6139">
        <w:rPr>
          <w:noProof/>
          <w:lang w:eastAsia="ru-RU"/>
        </w:rPr>
        <w:drawing>
          <wp:inline distT="0" distB="0" distL="0" distR="0" wp14:anchorId="57A97ECA" wp14:editId="1C71F675">
            <wp:extent cx="1828800" cy="847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2" t="62740" r="9789" b="12877"/>
                    <a:stretch/>
                  </pic:blipFill>
                  <pic:spPr bwMode="auto">
                    <a:xfrm>
                      <a:off x="0" y="0"/>
                      <a:ext cx="1830805" cy="8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EDF" w:rsidRDefault="00BC1EDF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голубовато-синий</w:t>
      </w:r>
    </w:p>
    <w:p w:rsidR="00BC1EDF" w:rsidRPr="009733A4" w:rsidRDefault="00752C8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4.Фенолы с разбавленной азотной кислотой дают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пара-нитрофенолы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желтого цвета.</w:t>
      </w:r>
    </w:p>
    <w:p w:rsidR="00297211" w:rsidRDefault="00EC6139" w:rsidP="00752C8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08AFA2" wp14:editId="7746BE7A">
            <wp:extent cx="4667250" cy="15525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5" t="26028" r="10726" b="18150"/>
                    <a:stretch/>
                  </pic:blipFill>
                  <pic:spPr bwMode="auto">
                    <a:xfrm>
                      <a:off x="0" y="0"/>
                      <a:ext cx="4669706" cy="15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C80" w:rsidRPr="00752C80" w:rsidRDefault="00752C80" w:rsidP="00752C8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Бензоид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Хиноид</w:t>
      </w:r>
      <w:proofErr w:type="spellEnd"/>
    </w:p>
    <w:p w:rsidR="00DC3494" w:rsidRPr="00752C80" w:rsidRDefault="00DC3494" w:rsidP="00C055B0">
      <w:pPr>
        <w:pStyle w:val="a3"/>
        <w:spacing w:after="0" w:line="240" w:lineRule="auto"/>
        <w:ind w:left="0" w:firstLine="709"/>
        <w:jc w:val="both"/>
        <w:rPr>
          <w:noProof/>
        </w:rPr>
      </w:pPr>
      <w:r w:rsidRPr="00752C80">
        <w:rPr>
          <w:rFonts w:ascii="Times New Roman" w:hAnsi="Times New Roman" w:cs="Times New Roman"/>
          <w:sz w:val="28"/>
          <w:szCs w:val="28"/>
        </w:rPr>
        <w:t>5.</w:t>
      </w:r>
      <w:r w:rsidR="00752C80">
        <w:rPr>
          <w:rFonts w:ascii="Times New Roman" w:hAnsi="Times New Roman" w:cs="Times New Roman"/>
          <w:sz w:val="28"/>
          <w:szCs w:val="28"/>
        </w:rPr>
        <w:t xml:space="preserve">Реакция </w:t>
      </w:r>
      <w:proofErr w:type="spellStart"/>
      <w:r w:rsidR="00752C80">
        <w:rPr>
          <w:rFonts w:ascii="Times New Roman" w:hAnsi="Times New Roman" w:cs="Times New Roman"/>
          <w:sz w:val="28"/>
          <w:szCs w:val="28"/>
        </w:rPr>
        <w:t>ауринового</w:t>
      </w:r>
      <w:proofErr w:type="spellEnd"/>
      <w:r w:rsidR="00752C80">
        <w:rPr>
          <w:rFonts w:ascii="Times New Roman" w:hAnsi="Times New Roman" w:cs="Times New Roman"/>
          <w:sz w:val="28"/>
          <w:szCs w:val="28"/>
        </w:rPr>
        <w:t xml:space="preserve"> красителя (красного цвета). </w:t>
      </w:r>
    </w:p>
    <w:p w:rsidR="00503EF7" w:rsidRDefault="00DC3494" w:rsidP="00752C8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0064C59" wp14:editId="3CABE041">
            <wp:extent cx="5276850" cy="2514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35705" r="4326" b="5746"/>
                    <a:stretch/>
                  </pic:blipFill>
                  <pic:spPr bwMode="auto">
                    <a:xfrm>
                      <a:off x="0" y="0"/>
                      <a:ext cx="5274031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494" w:rsidRPr="00ED2503" w:rsidRDefault="00DC3494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>6. К реакциям конденсации относится реакция фенола с альдегидами (формальдегидом) в присутствии серной кислоты (реактив Марки), при этом образуется темно-вишневая окраска.</w:t>
      </w:r>
    </w:p>
    <w:p w:rsidR="00DC3494" w:rsidRDefault="00DC3494" w:rsidP="00752C8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8C6E313" wp14:editId="710211FD">
            <wp:extent cx="4191000" cy="13049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1" t="16587" r="11496" b="18483"/>
                    <a:stretch/>
                  </pic:blipFill>
                  <pic:spPr bwMode="auto">
                    <a:xfrm>
                      <a:off x="0" y="0"/>
                      <a:ext cx="4217078" cy="1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02C" w:rsidRPr="00ED2503" w:rsidRDefault="00BE002C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>Проведем эти реакции на примере резорцина.</w:t>
      </w:r>
    </w:p>
    <w:p w:rsidR="00BE002C" w:rsidRDefault="00752C8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1.Реакция с железа хлоридом.</w:t>
      </w:r>
    </w:p>
    <w:p w:rsidR="00752C80" w:rsidRDefault="00752C80" w:rsidP="00752C8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3C520B" wp14:editId="22242E7D">
            <wp:extent cx="3676650" cy="1028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7" t="26022" r="16974" b="53903"/>
                    <a:stretch/>
                  </pic:blipFill>
                  <pic:spPr bwMode="auto">
                    <a:xfrm>
                      <a:off x="0" y="0"/>
                      <a:ext cx="3675283" cy="102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C80" w:rsidRPr="00ED2503" w:rsidRDefault="00752C80" w:rsidP="00752C8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2.Реакция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флюоресцеина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E002C" w:rsidRDefault="00BE002C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78F8B0" wp14:editId="76E979C9">
            <wp:extent cx="4829175" cy="13716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 t="66728" r="8959" b="6506"/>
                    <a:stretch/>
                  </pic:blipFill>
                  <pic:spPr bwMode="auto">
                    <a:xfrm>
                      <a:off x="0" y="0"/>
                      <a:ext cx="4827379" cy="1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02C" w:rsidRDefault="00752C8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Желто-красный</w:t>
      </w:r>
    </w:p>
    <w:p w:rsidR="00752C80" w:rsidRDefault="00752C80" w:rsidP="00752C8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533A8FA8" wp14:editId="08A6094F">
            <wp:extent cx="3028950" cy="15621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0" t="5513" r="26714" b="76406"/>
                    <a:stretch/>
                  </pic:blipFill>
                  <pic:spPr bwMode="auto">
                    <a:xfrm>
                      <a:off x="0" y="0"/>
                      <a:ext cx="3029396" cy="15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C80" w:rsidRDefault="00752C80" w:rsidP="00752C8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Зелёная флюоресценция</w:t>
      </w:r>
    </w:p>
    <w:p w:rsidR="00752C80" w:rsidRDefault="00752C80" w:rsidP="00752C8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752C80" w:rsidRPr="00752C80" w:rsidRDefault="00752C80" w:rsidP="00752C8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3.Реакция образования азопроизводного.</w:t>
      </w:r>
    </w:p>
    <w:p w:rsidR="00BE002C" w:rsidRDefault="007B073F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1033780</wp:posOffset>
                </wp:positionV>
                <wp:extent cx="3476625" cy="190500"/>
                <wp:effectExtent l="0" t="0" r="9525" b="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93B80" id="Прямоугольник 58" o:spid="_x0000_s1026" style="position:absolute;margin-left:35.7pt;margin-top:81.4pt;width:273.7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" fillcolor="white [3212]" stroked="f" strokeweight="1pt"/>
            </w:pict>
          </mc:Fallback>
        </mc:AlternateContent>
      </w:r>
      <w:r w:rsidR="00BE002C">
        <w:rPr>
          <w:noProof/>
          <w:lang w:eastAsia="ru-RU"/>
        </w:rPr>
        <w:drawing>
          <wp:inline distT="0" distB="0" distL="0" distR="0" wp14:anchorId="75F20BFA" wp14:editId="61C26EAE">
            <wp:extent cx="5415678" cy="2286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36273" b="37266"/>
                    <a:stretch/>
                  </pic:blipFill>
                  <pic:spPr bwMode="auto">
                    <a:xfrm>
                      <a:off x="0" y="0"/>
                      <a:ext cx="5416474" cy="228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C80" w:rsidRDefault="00752C8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Азопроизводное (желтого цвета)</w:t>
      </w:r>
    </w:p>
    <w:p w:rsidR="00752C80" w:rsidRDefault="00752C8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C80" w:rsidRDefault="00752C8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4.Реакция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ауринового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красителя.</w:t>
      </w:r>
    </w:p>
    <w:p w:rsidR="00752C80" w:rsidRPr="00752C80" w:rsidRDefault="00752C8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C6A3EF" wp14:editId="638BDBF8">
            <wp:extent cx="4943475" cy="13906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2" t="78280" r="7308" b="5623"/>
                    <a:stretch/>
                  </pic:blipFill>
                  <pic:spPr bwMode="auto">
                    <a:xfrm>
                      <a:off x="0" y="0"/>
                      <a:ext cx="4944202" cy="13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EF7" w:rsidRDefault="007B073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1642110</wp:posOffset>
                </wp:positionV>
                <wp:extent cx="2228850" cy="190500"/>
                <wp:effectExtent l="0" t="0" r="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471FA" id="Прямоугольник 59" o:spid="_x0000_s1026" style="position:absolute;margin-left:193.2pt;margin-top:129.3pt;width:175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" fillcolor="white [3212]" stroked="f" strokeweight="1pt"/>
            </w:pict>
          </mc:Fallback>
        </mc:AlternateContent>
      </w:r>
      <w:r w:rsidR="00BE002C">
        <w:rPr>
          <w:noProof/>
          <w:lang w:eastAsia="ru-RU"/>
        </w:rPr>
        <w:drawing>
          <wp:inline distT="0" distB="0" distL="0" distR="0" wp14:anchorId="7B1CE299" wp14:editId="1E2DFC2C">
            <wp:extent cx="4886325" cy="43243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5" t="6116" r="9149" b="9749"/>
                    <a:stretch/>
                  </pic:blipFill>
                  <pic:spPr bwMode="auto">
                    <a:xfrm>
                      <a:off x="0" y="0"/>
                      <a:ext cx="4891645" cy="43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73F" w:rsidRPr="007B073F" w:rsidRDefault="007B073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желтый</w:t>
      </w:r>
    </w:p>
    <w:p w:rsidR="00BE002C" w:rsidRPr="00FF1E02" w:rsidRDefault="00BE002C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002C" w:rsidRPr="00FF1E02" w:rsidRDefault="00BE002C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7211" w:rsidRPr="00FF1E02" w:rsidRDefault="00297211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F1E02">
        <w:rPr>
          <w:rFonts w:ascii="Times New Roman" w:hAnsi="Times New Roman" w:cs="Times New Roman"/>
          <w:sz w:val="28"/>
          <w:szCs w:val="28"/>
        </w:rPr>
        <w:t>. Кетоны (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F1E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FF1E0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F1E02">
        <w:rPr>
          <w:rFonts w:ascii="Times New Roman" w:hAnsi="Times New Roman" w:cs="Times New Roman"/>
          <w:sz w:val="28"/>
          <w:szCs w:val="28"/>
        </w:rPr>
        <w:t>)</w:t>
      </w:r>
    </w:p>
    <w:p w:rsidR="00503EF7" w:rsidRPr="00ED2503" w:rsidRDefault="007A175F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1. К насыщенному 5 мл раствора </w:t>
      </w:r>
      <w:bookmarkStart w:id="0" w:name="_GoBack"/>
      <w:r w:rsidRPr="00ED2503">
        <w:rPr>
          <w:rFonts w:ascii="Times New Roman" w:hAnsi="Times New Roman" w:cs="Times New Roman"/>
          <w:sz w:val="28"/>
          <w:szCs w:val="28"/>
        </w:rPr>
        <w:t>2,4-динитрофенилгидразин</w:t>
      </w:r>
      <w:bookmarkEnd w:id="0"/>
      <w:r w:rsidRPr="00ED2503">
        <w:rPr>
          <w:rFonts w:ascii="Times New Roman" w:hAnsi="Times New Roman" w:cs="Times New Roman"/>
          <w:sz w:val="28"/>
          <w:szCs w:val="28"/>
        </w:rPr>
        <w:t xml:space="preserve">а в 2 н соляной кислоте прибавляют смесь 30-40 мг вещества в 0,5 мл метанола. </w:t>
      </w:r>
      <w:r w:rsidR="00CF5DDC">
        <w:rPr>
          <w:rFonts w:ascii="Times New Roman" w:hAnsi="Times New Roman" w:cs="Times New Roman"/>
          <w:sz w:val="28"/>
          <w:szCs w:val="28"/>
        </w:rPr>
        <w:t>С</w:t>
      </w:r>
      <w:r w:rsidRPr="00ED2503">
        <w:rPr>
          <w:rFonts w:ascii="Times New Roman" w:hAnsi="Times New Roman" w:cs="Times New Roman"/>
          <w:sz w:val="28"/>
          <w:szCs w:val="28"/>
        </w:rPr>
        <w:t>ильно</w:t>
      </w:r>
      <w:r w:rsidR="00CF5DDC">
        <w:rPr>
          <w:rFonts w:ascii="Times New Roman" w:hAnsi="Times New Roman" w:cs="Times New Roman"/>
          <w:sz w:val="28"/>
          <w:szCs w:val="28"/>
        </w:rPr>
        <w:t xml:space="preserve"> встряхивают</w:t>
      </w:r>
      <w:r w:rsidRPr="00ED2503">
        <w:rPr>
          <w:rFonts w:ascii="Times New Roman" w:hAnsi="Times New Roman" w:cs="Times New Roman"/>
          <w:sz w:val="28"/>
          <w:szCs w:val="28"/>
        </w:rPr>
        <w:t>. Если осадка не выпало, нагревают до кипения, если выпал желтый или оранжевый осадок, то реакция прошла.</w:t>
      </w:r>
    </w:p>
    <w:p w:rsidR="00CC1075" w:rsidRDefault="00CC1075" w:rsidP="00CF5DD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FEFBC" wp14:editId="7B0CF1A2">
            <wp:extent cx="4086225" cy="762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8" t="16666" r="9621" b="25362"/>
                    <a:stretch/>
                  </pic:blipFill>
                  <pic:spPr bwMode="auto">
                    <a:xfrm>
                      <a:off x="0" y="0"/>
                      <a:ext cx="40862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85A" w:rsidRPr="00ED2503" w:rsidRDefault="00A2085A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При обнаружении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карбонила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необходимо провести следующие </w:t>
      </w:r>
      <w:r w:rsidR="00CF5DDC">
        <w:rPr>
          <w:rFonts w:ascii="Times New Roman" w:hAnsi="Times New Roman" w:cs="Times New Roman"/>
          <w:sz w:val="28"/>
          <w:szCs w:val="28"/>
        </w:rPr>
        <w:t>испытания</w:t>
      </w:r>
      <w:r w:rsidRPr="00ED2503">
        <w:rPr>
          <w:rFonts w:ascii="Times New Roman" w:hAnsi="Times New Roman" w:cs="Times New Roman"/>
          <w:sz w:val="28"/>
          <w:szCs w:val="28"/>
        </w:rPr>
        <w:t>, чтобы узнать, является ли вещество альдегидом или кетоном.</w:t>
      </w:r>
    </w:p>
    <w:p w:rsidR="00A2085A" w:rsidRPr="00ED2503" w:rsidRDefault="003C0C75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>Химическая активность кетонов ниже, чем у альдегидов, они не обладают свойством восстановления.</w:t>
      </w:r>
    </w:p>
    <w:p w:rsidR="003C0C75" w:rsidRDefault="003C0C75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определения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альдегидов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проводят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реакции</w:t>
      </w:r>
      <w:proofErr w:type="spellEnd"/>
    </w:p>
    <w:p w:rsidR="003C0C75" w:rsidRDefault="003C0C75" w:rsidP="00C055B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Цвет</w:t>
      </w:r>
      <w:proofErr w:type="spellEnd"/>
      <w:r w:rsidR="00CF5DDC">
        <w:rPr>
          <w:rFonts w:ascii="Times New Roman" w:hAnsi="Times New Roman" w:cs="Times New Roman"/>
          <w:sz w:val="28"/>
          <w:szCs w:val="28"/>
        </w:rPr>
        <w:t>н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реакции</w:t>
      </w:r>
      <w:proofErr w:type="spellEnd"/>
    </w:p>
    <w:p w:rsidR="003C0C75" w:rsidRDefault="003C0C75" w:rsidP="00C055B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Реакции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восстановления</w:t>
      </w:r>
      <w:proofErr w:type="spellEnd"/>
    </w:p>
    <w:p w:rsidR="003C0C75" w:rsidRPr="00ED2503" w:rsidRDefault="003C0C75" w:rsidP="00C055B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>Реакции конденсации (</w:t>
      </w:r>
      <w:r w:rsidR="00CF5DDC">
        <w:rPr>
          <w:rFonts w:ascii="Times New Roman" w:hAnsi="Times New Roman" w:cs="Times New Roman"/>
          <w:sz w:val="28"/>
          <w:szCs w:val="28"/>
        </w:rPr>
        <w:t>используют</w:t>
      </w:r>
      <w:r w:rsidRPr="00ED2503">
        <w:rPr>
          <w:rFonts w:ascii="Times New Roman" w:hAnsi="Times New Roman" w:cs="Times New Roman"/>
          <w:sz w:val="28"/>
          <w:szCs w:val="28"/>
        </w:rPr>
        <w:t xml:space="preserve"> п</w:t>
      </w:r>
      <w:r w:rsidR="00CF5DDC">
        <w:rPr>
          <w:rFonts w:ascii="Times New Roman" w:hAnsi="Times New Roman" w:cs="Times New Roman"/>
          <w:sz w:val="28"/>
          <w:szCs w:val="28"/>
        </w:rPr>
        <w:t>ара</w:t>
      </w:r>
      <w:r w:rsidRPr="00ED250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нитрофенилгидразин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>).</w:t>
      </w:r>
    </w:p>
    <w:p w:rsidR="003C0C75" w:rsidRPr="00ED2503" w:rsidRDefault="003C0C75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C75" w:rsidRDefault="00CC1075" w:rsidP="00C055B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Цвет</w:t>
      </w:r>
      <w:proofErr w:type="spellEnd"/>
      <w:r w:rsidR="00CF5DDC">
        <w:rPr>
          <w:rFonts w:ascii="Times New Roman" w:hAnsi="Times New Roman" w:cs="Times New Roman"/>
          <w:sz w:val="28"/>
          <w:szCs w:val="28"/>
        </w:rPr>
        <w:t>н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реакции</w:t>
      </w:r>
      <w:proofErr w:type="spellEnd"/>
    </w:p>
    <w:p w:rsidR="00CC1075" w:rsidRPr="00CF5DDC" w:rsidRDefault="00CC1075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Проба </w:t>
      </w:r>
      <w:proofErr w:type="spellStart"/>
      <w:r w:rsidR="00CF5DDC">
        <w:rPr>
          <w:rFonts w:ascii="Times New Roman" w:hAnsi="Times New Roman" w:cs="Times New Roman"/>
          <w:sz w:val="28"/>
          <w:szCs w:val="28"/>
        </w:rPr>
        <w:t>Ш</w:t>
      </w:r>
      <w:r w:rsidRPr="00ED2503">
        <w:rPr>
          <w:rFonts w:ascii="Times New Roman" w:hAnsi="Times New Roman" w:cs="Times New Roman"/>
          <w:sz w:val="28"/>
          <w:szCs w:val="28"/>
        </w:rPr>
        <w:t>еиффа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— для альдегидов и </w:t>
      </w:r>
      <w:r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ED250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гидроксикетонов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. К 2 мл реактива </w:t>
      </w:r>
      <w:proofErr w:type="spellStart"/>
      <w:r w:rsidR="00CF5DDC">
        <w:rPr>
          <w:rFonts w:ascii="Times New Roman" w:hAnsi="Times New Roman" w:cs="Times New Roman"/>
          <w:sz w:val="28"/>
          <w:szCs w:val="28"/>
        </w:rPr>
        <w:t>Ше</w:t>
      </w:r>
      <w:r w:rsidRPr="00ED2503">
        <w:rPr>
          <w:rFonts w:ascii="Times New Roman" w:hAnsi="Times New Roman" w:cs="Times New Roman"/>
          <w:sz w:val="28"/>
          <w:szCs w:val="28"/>
        </w:rPr>
        <w:t>иффа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прибавляют 3 капли альдегида, выдерживают 10 мин при </w:t>
      </w:r>
      <w:r w:rsidRPr="00ED2503">
        <w:rPr>
          <w:rFonts w:ascii="Times New Roman" w:hAnsi="Times New Roman" w:cs="Times New Roman"/>
          <w:sz w:val="28"/>
          <w:szCs w:val="28"/>
        </w:rPr>
        <w:lastRenderedPageBreak/>
        <w:t xml:space="preserve">комнатной температуре. </w:t>
      </w:r>
      <w:r w:rsidRPr="00CF5DDC">
        <w:rPr>
          <w:rFonts w:ascii="Times New Roman" w:hAnsi="Times New Roman" w:cs="Times New Roman"/>
          <w:sz w:val="28"/>
          <w:szCs w:val="28"/>
        </w:rPr>
        <w:t>Если внутри получен красный цвет, реакция получена.</w:t>
      </w:r>
    </w:p>
    <w:p w:rsidR="00CC1075" w:rsidRPr="00CC1075" w:rsidRDefault="00CC1075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A9EDB19" wp14:editId="7B4822AC">
            <wp:extent cx="5180446" cy="365760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29" cy="366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75" w:rsidRDefault="00B57C55" w:rsidP="00C055B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Реакции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конденсации</w:t>
      </w:r>
      <w:proofErr w:type="spellEnd"/>
    </w:p>
    <w:p w:rsidR="00B57C55" w:rsidRPr="00ED2503" w:rsidRDefault="0017000A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1. Проба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Медона</w:t>
      </w:r>
      <w:proofErr w:type="spellEnd"/>
      <w:r w:rsidR="00CF5DDC">
        <w:rPr>
          <w:rFonts w:ascii="Times New Roman" w:hAnsi="Times New Roman" w:cs="Times New Roman"/>
          <w:sz w:val="28"/>
          <w:szCs w:val="28"/>
        </w:rPr>
        <w:t>.</w:t>
      </w:r>
      <w:r w:rsidRPr="00ED2503">
        <w:rPr>
          <w:rFonts w:ascii="Times New Roman" w:hAnsi="Times New Roman" w:cs="Times New Roman"/>
          <w:sz w:val="28"/>
          <w:szCs w:val="28"/>
        </w:rPr>
        <w:t xml:space="preserve"> </w:t>
      </w:r>
      <w:r w:rsidR="00CF5DDC">
        <w:rPr>
          <w:rFonts w:ascii="Times New Roman" w:hAnsi="Times New Roman" w:cs="Times New Roman"/>
          <w:sz w:val="28"/>
          <w:szCs w:val="28"/>
        </w:rPr>
        <w:t>А</w:t>
      </w:r>
      <w:r w:rsidRPr="00ED2503">
        <w:rPr>
          <w:rFonts w:ascii="Times New Roman" w:hAnsi="Times New Roman" w:cs="Times New Roman"/>
          <w:sz w:val="28"/>
          <w:szCs w:val="28"/>
        </w:rPr>
        <w:t xml:space="preserve">льдегиды конденсируются с реактивом </w:t>
      </w:r>
      <w:proofErr w:type="spellStart"/>
      <w:r w:rsidR="00CF5DDC">
        <w:rPr>
          <w:rFonts w:ascii="Times New Roman" w:hAnsi="Times New Roman" w:cs="Times New Roman"/>
          <w:sz w:val="28"/>
          <w:szCs w:val="28"/>
        </w:rPr>
        <w:t>М</w:t>
      </w:r>
      <w:r w:rsidRPr="00ED2503">
        <w:rPr>
          <w:rFonts w:ascii="Times New Roman" w:hAnsi="Times New Roman" w:cs="Times New Roman"/>
          <w:sz w:val="28"/>
          <w:szCs w:val="28"/>
        </w:rPr>
        <w:t>едона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(5,5-диметил-1,3-циклогексадион), 1 моль альдегида образует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димедон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с 2 молями реактива.</w:t>
      </w:r>
    </w:p>
    <w:p w:rsidR="0017000A" w:rsidRPr="00ED2503" w:rsidRDefault="00CF5DDC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17000A" w:rsidRPr="00ED2503">
        <w:rPr>
          <w:rFonts w:ascii="Times New Roman" w:hAnsi="Times New Roman" w:cs="Times New Roman"/>
          <w:sz w:val="28"/>
          <w:szCs w:val="28"/>
        </w:rPr>
        <w:t xml:space="preserve">. В 1 мл воды добавляют 50 мл вещества и 3 капли 5% раствора </w:t>
      </w:r>
      <w:proofErr w:type="spellStart"/>
      <w:r w:rsidR="0017000A" w:rsidRPr="00ED2503">
        <w:rPr>
          <w:rFonts w:ascii="Times New Roman" w:hAnsi="Times New Roman" w:cs="Times New Roman"/>
          <w:sz w:val="28"/>
          <w:szCs w:val="28"/>
        </w:rPr>
        <w:t>мед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17000A" w:rsidRPr="00ED250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7000A" w:rsidRPr="00ED2503">
        <w:rPr>
          <w:rFonts w:ascii="Times New Roman" w:hAnsi="Times New Roman" w:cs="Times New Roman"/>
          <w:sz w:val="28"/>
          <w:szCs w:val="28"/>
        </w:rPr>
        <w:t xml:space="preserve"> в спирте и </w:t>
      </w:r>
      <w:r>
        <w:rPr>
          <w:rFonts w:ascii="Times New Roman" w:hAnsi="Times New Roman" w:cs="Times New Roman"/>
          <w:sz w:val="28"/>
          <w:szCs w:val="28"/>
        </w:rPr>
        <w:t>взбалтывают в течении</w:t>
      </w:r>
      <w:r w:rsidR="0017000A" w:rsidRPr="00ED2503">
        <w:rPr>
          <w:rFonts w:ascii="Times New Roman" w:hAnsi="Times New Roman" w:cs="Times New Roman"/>
          <w:sz w:val="28"/>
          <w:szCs w:val="28"/>
        </w:rPr>
        <w:t xml:space="preserve"> 2 мин. Если в процессе получается молочная суспензия, имеется альдегид. Если в течение 5 мин образуется осадок, это указывает на получение </w:t>
      </w:r>
      <w:proofErr w:type="spellStart"/>
      <w:r w:rsidR="0017000A" w:rsidRPr="00ED2503">
        <w:rPr>
          <w:rFonts w:ascii="Times New Roman" w:hAnsi="Times New Roman" w:cs="Times New Roman"/>
          <w:sz w:val="28"/>
          <w:szCs w:val="28"/>
        </w:rPr>
        <w:t>октагидроксантена</w:t>
      </w:r>
      <w:proofErr w:type="spellEnd"/>
      <w:r w:rsidR="0017000A" w:rsidRPr="00ED2503">
        <w:rPr>
          <w:rFonts w:ascii="Times New Roman" w:hAnsi="Times New Roman" w:cs="Times New Roman"/>
          <w:sz w:val="28"/>
          <w:szCs w:val="28"/>
        </w:rPr>
        <w:t>.</w:t>
      </w:r>
    </w:p>
    <w:p w:rsidR="0017000A" w:rsidRDefault="0017000A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  </w:t>
      </w:r>
      <w:r w:rsidRPr="001700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72376" wp14:editId="24C82CD4">
            <wp:extent cx="5148962" cy="23336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1" r="9808" b="12017"/>
                    <a:stretch/>
                  </pic:blipFill>
                  <pic:spPr bwMode="auto">
                    <a:xfrm>
                      <a:off x="0" y="0"/>
                      <a:ext cx="5163365" cy="234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FCE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B0FCE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B719B" w:rsidRPr="00ED2503" w:rsidRDefault="00AB719B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2. 2-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гидразинотиазольный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тест-</w:t>
      </w:r>
    </w:p>
    <w:p w:rsidR="00297211" w:rsidRPr="00ED2503" w:rsidRDefault="0017000A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>Его применяют при определении алифатических альдегидов, кетоны в эту реакцию не дают.</w:t>
      </w:r>
    </w:p>
    <w:p w:rsidR="00EB0FCE" w:rsidRPr="00655B34" w:rsidRDefault="00CF5DDC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работы:</w:t>
      </w:r>
      <w:r w:rsidR="000961EA" w:rsidRPr="00ED2503">
        <w:rPr>
          <w:rFonts w:ascii="Times New Roman" w:hAnsi="Times New Roman" w:cs="Times New Roman"/>
          <w:sz w:val="28"/>
          <w:szCs w:val="28"/>
        </w:rPr>
        <w:t xml:space="preserve"> добавляют 1 каплю 2-гидразинотиазольного реагента и водный раствор вещества и перемешивают</w:t>
      </w:r>
      <w:r w:rsidR="000B5BD8">
        <w:rPr>
          <w:rFonts w:ascii="Times New Roman" w:hAnsi="Times New Roman" w:cs="Times New Roman"/>
          <w:sz w:val="28"/>
          <w:szCs w:val="28"/>
        </w:rPr>
        <w:t xml:space="preserve"> в течении 2 мин. П</w:t>
      </w:r>
      <w:r w:rsidR="000961EA" w:rsidRPr="00ED2503">
        <w:rPr>
          <w:rFonts w:ascii="Times New Roman" w:hAnsi="Times New Roman" w:cs="Times New Roman"/>
          <w:sz w:val="28"/>
          <w:szCs w:val="28"/>
        </w:rPr>
        <w:t>осле ожидания добавляют 1 каплю цианистого железа</w:t>
      </w:r>
      <w:r w:rsidR="000B5BD8">
        <w:rPr>
          <w:rFonts w:ascii="Times New Roman" w:hAnsi="Times New Roman" w:cs="Times New Roman"/>
          <w:sz w:val="28"/>
          <w:szCs w:val="28"/>
        </w:rPr>
        <w:t>, взбалтывают в течении</w:t>
      </w:r>
      <w:r w:rsidR="000961EA" w:rsidRPr="00ED2503">
        <w:rPr>
          <w:rFonts w:ascii="Times New Roman" w:hAnsi="Times New Roman" w:cs="Times New Roman"/>
          <w:sz w:val="28"/>
          <w:szCs w:val="28"/>
        </w:rPr>
        <w:t xml:space="preserve"> 2 мин. </w:t>
      </w:r>
      <w:r w:rsidR="000B5BD8">
        <w:rPr>
          <w:rFonts w:ascii="Times New Roman" w:hAnsi="Times New Roman" w:cs="Times New Roman"/>
          <w:sz w:val="28"/>
          <w:szCs w:val="28"/>
        </w:rPr>
        <w:t>З</w:t>
      </w:r>
      <w:r w:rsidR="000961EA" w:rsidRPr="00ED2503">
        <w:rPr>
          <w:rFonts w:ascii="Times New Roman" w:hAnsi="Times New Roman" w:cs="Times New Roman"/>
          <w:sz w:val="28"/>
          <w:szCs w:val="28"/>
        </w:rPr>
        <w:t xml:space="preserve">атем добавляют 1 каплю </w:t>
      </w:r>
      <w:r w:rsidR="000961EA" w:rsidRPr="000B5BD8">
        <w:rPr>
          <w:rFonts w:ascii="Times New Roman" w:hAnsi="Times New Roman" w:cs="Times New Roman"/>
          <w:sz w:val="28"/>
          <w:szCs w:val="28"/>
        </w:rPr>
        <w:t xml:space="preserve">10% КОН. </w:t>
      </w:r>
      <w:r w:rsidR="000961EA" w:rsidRPr="00ED2503">
        <w:rPr>
          <w:rFonts w:ascii="Times New Roman" w:hAnsi="Times New Roman" w:cs="Times New Roman"/>
          <w:sz w:val="28"/>
          <w:szCs w:val="28"/>
        </w:rPr>
        <w:t xml:space="preserve">Образование темно-синего окрашивания в течение 5 минут свидетельствует о положительной реакции. </w:t>
      </w:r>
      <w:proofErr w:type="spellStart"/>
      <w:r w:rsidR="000961EA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="000961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961EA">
        <w:rPr>
          <w:rFonts w:ascii="Times New Roman" w:hAnsi="Times New Roman" w:cs="Times New Roman"/>
          <w:sz w:val="28"/>
          <w:szCs w:val="28"/>
          <w:lang w:val="en-US"/>
        </w:rPr>
        <w:t>крупномолекулярных</w:t>
      </w:r>
      <w:proofErr w:type="spellEnd"/>
      <w:r w:rsidR="000961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961EA">
        <w:rPr>
          <w:rFonts w:ascii="Times New Roman" w:hAnsi="Times New Roman" w:cs="Times New Roman"/>
          <w:sz w:val="28"/>
          <w:szCs w:val="28"/>
          <w:lang w:val="en-US"/>
        </w:rPr>
        <w:t>альдегидов</w:t>
      </w:r>
      <w:proofErr w:type="spellEnd"/>
      <w:r w:rsidR="000961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5BD8">
        <w:rPr>
          <w:rFonts w:ascii="Times New Roman" w:hAnsi="Times New Roman" w:cs="Times New Roman"/>
          <w:sz w:val="28"/>
          <w:szCs w:val="28"/>
        </w:rPr>
        <w:t>необходимо ждать 30 минут</w:t>
      </w:r>
      <w:r w:rsidR="000961E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B0FCE" w:rsidRDefault="00655B34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E6C7504" wp14:editId="11D1F68B">
            <wp:extent cx="681634" cy="5063774"/>
            <wp:effectExtent l="0" t="317" r="4127" b="412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5" t="10246" r="21461" b="10924"/>
                    <a:stretch/>
                  </pic:blipFill>
                  <pic:spPr bwMode="auto">
                    <a:xfrm rot="5400000">
                      <a:off x="0" y="0"/>
                      <a:ext cx="710934" cy="528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FCE" w:rsidRDefault="00655B34" w:rsidP="00C055B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Реакции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восстановления</w:t>
      </w:r>
      <w:proofErr w:type="spellEnd"/>
    </w:p>
    <w:p w:rsidR="00655B34" w:rsidRPr="00ED2503" w:rsidRDefault="00655B34" w:rsidP="00C055B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Проба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Толлена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---(гидроксид аммония) дает эту реакцию особенно с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карбонилом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альдегида.</w:t>
      </w:r>
      <w:r w:rsidR="008B2171">
        <w:rPr>
          <w:rFonts w:ascii="Times New Roman" w:hAnsi="Times New Roman" w:cs="Times New Roman"/>
          <w:sz w:val="28"/>
          <w:szCs w:val="28"/>
        </w:rPr>
        <w:t xml:space="preserve"> К</w:t>
      </w:r>
      <w:r w:rsidRPr="00ED2503">
        <w:rPr>
          <w:rFonts w:ascii="Times New Roman" w:hAnsi="Times New Roman" w:cs="Times New Roman"/>
          <w:sz w:val="28"/>
          <w:szCs w:val="28"/>
        </w:rPr>
        <w:t xml:space="preserve">етоны, имеющие в своей структуре гидроксильную группу, соседствующую с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карбонилом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, легко окисляемые сахара,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полигидроксифенолы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и другие восстановители, </w:t>
      </w:r>
      <w:r w:rsidR="008B2171" w:rsidRPr="00ED2503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ED2503">
        <w:rPr>
          <w:rFonts w:ascii="Times New Roman" w:hAnsi="Times New Roman" w:cs="Times New Roman"/>
          <w:sz w:val="28"/>
          <w:szCs w:val="28"/>
        </w:rPr>
        <w:t>дают эту реакцию.</w:t>
      </w:r>
      <w:r w:rsidR="008B2171">
        <w:rPr>
          <w:rFonts w:ascii="Times New Roman" w:hAnsi="Times New Roman" w:cs="Times New Roman"/>
          <w:sz w:val="28"/>
          <w:szCs w:val="28"/>
        </w:rPr>
        <w:t xml:space="preserve"> </w:t>
      </w:r>
      <w:r w:rsidRPr="00ED2503">
        <w:rPr>
          <w:rFonts w:ascii="Times New Roman" w:hAnsi="Times New Roman" w:cs="Times New Roman"/>
          <w:sz w:val="28"/>
          <w:szCs w:val="28"/>
        </w:rPr>
        <w:t xml:space="preserve">Вновь приготовленный реактив содержит комплекс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диамино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серебра, этот комплекс с альдегидом восстанавливается, </w:t>
      </w:r>
      <w:r w:rsidR="008B2171">
        <w:rPr>
          <w:rFonts w:ascii="Times New Roman" w:hAnsi="Times New Roman" w:cs="Times New Roman"/>
          <w:sz w:val="28"/>
          <w:szCs w:val="28"/>
        </w:rPr>
        <w:t>и при этом</w:t>
      </w:r>
      <w:r w:rsidRPr="00ED2503">
        <w:rPr>
          <w:rFonts w:ascii="Times New Roman" w:hAnsi="Times New Roman" w:cs="Times New Roman"/>
          <w:sz w:val="28"/>
          <w:szCs w:val="28"/>
        </w:rPr>
        <w:t xml:space="preserve"> высвобождает серебро.</w:t>
      </w:r>
    </w:p>
    <w:p w:rsidR="006378F3" w:rsidRPr="008B2171" w:rsidRDefault="008B2171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6378F3" w:rsidRPr="00ED2503">
        <w:rPr>
          <w:rFonts w:ascii="Times New Roman" w:hAnsi="Times New Roman" w:cs="Times New Roman"/>
          <w:sz w:val="28"/>
          <w:szCs w:val="28"/>
        </w:rPr>
        <w:t xml:space="preserve">. К 2 мл свежеприготовленного реактива </w:t>
      </w:r>
      <w:proofErr w:type="spellStart"/>
      <w:r w:rsidR="006378F3" w:rsidRPr="00ED2503">
        <w:rPr>
          <w:rFonts w:ascii="Times New Roman" w:hAnsi="Times New Roman" w:cs="Times New Roman"/>
          <w:sz w:val="28"/>
          <w:szCs w:val="28"/>
        </w:rPr>
        <w:t>Толлена</w:t>
      </w:r>
      <w:proofErr w:type="spellEnd"/>
      <w:r w:rsidR="006378F3" w:rsidRPr="00ED2503">
        <w:rPr>
          <w:rFonts w:ascii="Times New Roman" w:hAnsi="Times New Roman" w:cs="Times New Roman"/>
          <w:sz w:val="28"/>
          <w:szCs w:val="28"/>
        </w:rPr>
        <w:t xml:space="preserve"> добавляют 30-50 мг вещества, промывают и оставляют на 10 минут. Если за это время металлическое серебро не образовалось, его помещают на водяную баню на 5 минут. </w:t>
      </w:r>
      <w:r w:rsidR="006378F3" w:rsidRPr="008B2171">
        <w:rPr>
          <w:rFonts w:ascii="Times New Roman" w:hAnsi="Times New Roman" w:cs="Times New Roman"/>
          <w:sz w:val="28"/>
          <w:szCs w:val="28"/>
        </w:rPr>
        <w:t xml:space="preserve">Серебро образуется на стенке </w:t>
      </w:r>
      <w:r>
        <w:rPr>
          <w:rFonts w:ascii="Times New Roman" w:hAnsi="Times New Roman" w:cs="Times New Roman"/>
          <w:sz w:val="28"/>
          <w:szCs w:val="28"/>
        </w:rPr>
        <w:t>пробирки</w:t>
      </w:r>
      <w:r w:rsidR="006378F3" w:rsidRPr="008B2171">
        <w:rPr>
          <w:rFonts w:ascii="Times New Roman" w:hAnsi="Times New Roman" w:cs="Times New Roman"/>
          <w:sz w:val="28"/>
          <w:szCs w:val="28"/>
        </w:rPr>
        <w:t>.</w:t>
      </w:r>
    </w:p>
    <w:p w:rsidR="000D45A0" w:rsidRPr="008B2171" w:rsidRDefault="000D45A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CE" w:rsidRPr="008B2171" w:rsidRDefault="000D45A0" w:rsidP="008B2171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EBEF0A" wp14:editId="7C3E237A">
            <wp:extent cx="690287" cy="4144339"/>
            <wp:effectExtent l="6668" t="0" r="2222" b="222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" t="17802" r="30677" b="8871"/>
                    <a:stretch/>
                  </pic:blipFill>
                  <pic:spPr bwMode="auto">
                    <a:xfrm rot="5400000">
                      <a:off x="0" y="0"/>
                      <a:ext cx="796135" cy="477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5A0" w:rsidRPr="00ED2503" w:rsidRDefault="000D45A0" w:rsidP="00C055B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Тест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Фелинга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основан на восстановительной способности альдегидов.</w:t>
      </w:r>
    </w:p>
    <w:p w:rsidR="003A5360" w:rsidRPr="00ED2503" w:rsidRDefault="008B2171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3A5360" w:rsidRPr="00ED250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A5360" w:rsidRPr="00ED2503">
        <w:rPr>
          <w:rFonts w:ascii="Times New Roman" w:hAnsi="Times New Roman" w:cs="Times New Roman"/>
          <w:sz w:val="28"/>
          <w:szCs w:val="28"/>
        </w:rPr>
        <w:t xml:space="preserve"> раствору 500 г вещества в растворителе без карбонильной группы добавляют одинаковый объем раствор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A5360" w:rsidRPr="00ED25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5360" w:rsidRPr="00ED2503">
        <w:rPr>
          <w:rFonts w:ascii="Times New Roman" w:hAnsi="Times New Roman" w:cs="Times New Roman"/>
          <w:sz w:val="28"/>
          <w:szCs w:val="28"/>
        </w:rPr>
        <w:t>Фелинга</w:t>
      </w:r>
      <w:proofErr w:type="spellEnd"/>
      <w:r w:rsidR="003A5360" w:rsidRPr="00ED2503">
        <w:rPr>
          <w:rFonts w:ascii="Times New Roman" w:hAnsi="Times New Roman" w:cs="Times New Roman"/>
          <w:sz w:val="28"/>
          <w:szCs w:val="28"/>
        </w:rPr>
        <w:t xml:space="preserve"> А и Б и нагревают. Получение красного осадка, состоящего из </w:t>
      </w:r>
      <w:r w:rsidR="003A5360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="003A5360" w:rsidRPr="008B217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A536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A5360" w:rsidRPr="00ED2503">
        <w:rPr>
          <w:rFonts w:ascii="Times New Roman" w:hAnsi="Times New Roman" w:cs="Times New Roman"/>
          <w:sz w:val="28"/>
          <w:szCs w:val="28"/>
        </w:rPr>
        <w:t>, свидетельствует о том, что реакция положительная.</w:t>
      </w:r>
    </w:p>
    <w:p w:rsidR="00233330" w:rsidRPr="00ED2503" w:rsidRDefault="0023333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Реактив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Фелинга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представляет собой смесь растворов медного купороса и калийно-натриевой соли </w:t>
      </w:r>
      <w:proofErr w:type="gramStart"/>
      <w:r w:rsidR="008B2171">
        <w:rPr>
          <w:rFonts w:ascii="Times New Roman" w:hAnsi="Times New Roman" w:cs="Times New Roman"/>
          <w:sz w:val="28"/>
          <w:szCs w:val="28"/>
        </w:rPr>
        <w:t>винно-каменной</w:t>
      </w:r>
      <w:proofErr w:type="gramEnd"/>
      <w:r w:rsidRPr="00ED2503">
        <w:rPr>
          <w:rFonts w:ascii="Times New Roman" w:hAnsi="Times New Roman" w:cs="Times New Roman"/>
          <w:sz w:val="28"/>
          <w:szCs w:val="28"/>
        </w:rPr>
        <w:t xml:space="preserve"> кислоты.</w:t>
      </w:r>
    </w:p>
    <w:p w:rsidR="00233330" w:rsidRPr="00ED2503" w:rsidRDefault="0023333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330" w:rsidRDefault="008B2171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739775</wp:posOffset>
                </wp:positionV>
                <wp:extent cx="485775" cy="161925"/>
                <wp:effectExtent l="0" t="0" r="9525" b="952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CAB2A" id="Прямоугольник 60" o:spid="_x0000_s1026" style="position:absolute;margin-left:392.7pt;margin-top:58.25pt;width:38.2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" fillcolor="white [3212]" stroked="f" strokeweight="1pt"/>
            </w:pict>
          </mc:Fallback>
        </mc:AlternateContent>
      </w:r>
      <w:r w:rsidR="00233330">
        <w:rPr>
          <w:noProof/>
          <w:lang w:eastAsia="ru-RU"/>
        </w:rPr>
        <w:drawing>
          <wp:inline distT="0" distB="0" distL="0" distR="0" wp14:anchorId="76E3FF25" wp14:editId="23C02A26">
            <wp:extent cx="5018312" cy="1066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9" t="28888" r="5797" b="8201"/>
                    <a:stretch/>
                  </pic:blipFill>
                  <pic:spPr bwMode="auto">
                    <a:xfrm>
                      <a:off x="0" y="0"/>
                      <a:ext cx="5078594" cy="10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360" w:rsidRPr="003A5360" w:rsidRDefault="003A536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B0FCE" w:rsidRPr="00ED2503" w:rsidRDefault="003A5360" w:rsidP="00C055B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>Реакция Бенедикта</w:t>
      </w:r>
      <w:r w:rsidR="008B2171">
        <w:rPr>
          <w:rFonts w:ascii="Times New Roman" w:hAnsi="Times New Roman" w:cs="Times New Roman"/>
          <w:sz w:val="28"/>
          <w:szCs w:val="28"/>
        </w:rPr>
        <w:t>.</w:t>
      </w:r>
      <w:r w:rsidRPr="00ED2503">
        <w:rPr>
          <w:rFonts w:ascii="Times New Roman" w:hAnsi="Times New Roman" w:cs="Times New Roman"/>
          <w:sz w:val="28"/>
          <w:szCs w:val="28"/>
        </w:rPr>
        <w:t xml:space="preserve"> </w:t>
      </w:r>
      <w:r w:rsidR="008B2171">
        <w:rPr>
          <w:rFonts w:ascii="Times New Roman" w:hAnsi="Times New Roman" w:cs="Times New Roman"/>
          <w:sz w:val="28"/>
          <w:szCs w:val="28"/>
        </w:rPr>
        <w:t>А</w:t>
      </w:r>
      <w:r w:rsidRPr="00ED2503">
        <w:rPr>
          <w:rFonts w:ascii="Times New Roman" w:hAnsi="Times New Roman" w:cs="Times New Roman"/>
          <w:sz w:val="28"/>
          <w:szCs w:val="28"/>
        </w:rPr>
        <w:t xml:space="preserve">лифатические альдегиды и </w:t>
      </w:r>
      <w:r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ED250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гидроксикетоны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дают желто-красный осадок с реактивом Бенедикта.</w:t>
      </w:r>
    </w:p>
    <w:p w:rsidR="0033767A" w:rsidRDefault="008B2171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работы</w:t>
      </w:r>
      <w:r w:rsidR="005A4D1D" w:rsidRPr="00ED250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A4D1D" w:rsidRPr="00ED2503">
        <w:rPr>
          <w:rFonts w:ascii="Times New Roman" w:hAnsi="Times New Roman" w:cs="Times New Roman"/>
          <w:sz w:val="28"/>
          <w:szCs w:val="28"/>
        </w:rPr>
        <w:t xml:space="preserve"> 2 мл реактива Бенедикта добавляют 2 капли пробы, приливают 0,5 мл воды или спирта и кипятят, желто-красный осадок свидетельствует о положительной реакции.</w:t>
      </w:r>
    </w:p>
    <w:p w:rsidR="00762D5A" w:rsidRPr="00ED2503" w:rsidRDefault="00762D5A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1DC973" wp14:editId="77C60BDA">
            <wp:extent cx="4864554" cy="523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8" t="48032" r="18765" b="24410"/>
                    <a:stretch/>
                  </pic:blipFill>
                  <pic:spPr bwMode="auto">
                    <a:xfrm>
                      <a:off x="0" y="0"/>
                      <a:ext cx="5345386" cy="5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D5A" w:rsidRPr="00ED2503" w:rsidRDefault="00762D5A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D1D" w:rsidRPr="00ED2503" w:rsidRDefault="005A4D1D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>Ванилин также используется для определения алифатических кетонов.</w:t>
      </w:r>
    </w:p>
    <w:p w:rsidR="005A4D1D" w:rsidRPr="00ED2503" w:rsidRDefault="0033767A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  <w:r w:rsidR="005A4D1D" w:rsidRPr="00ED2503">
        <w:rPr>
          <w:rFonts w:ascii="Times New Roman" w:hAnsi="Times New Roman" w:cs="Times New Roman"/>
          <w:sz w:val="28"/>
          <w:szCs w:val="28"/>
        </w:rPr>
        <w:t xml:space="preserve"> смесь, состоящую из 50 мг пробы, ванилина кристаллического, 4 мл воды, 2 мл </w:t>
      </w:r>
      <w:r>
        <w:rPr>
          <w:rFonts w:ascii="Times New Roman" w:hAnsi="Times New Roman" w:cs="Times New Roman"/>
          <w:sz w:val="28"/>
          <w:szCs w:val="28"/>
        </w:rPr>
        <w:t>концентрированной</w:t>
      </w:r>
      <w:r w:rsidR="005A4D1D" w:rsidRPr="00ED2503">
        <w:rPr>
          <w:rFonts w:ascii="Times New Roman" w:hAnsi="Times New Roman" w:cs="Times New Roman"/>
          <w:sz w:val="28"/>
          <w:szCs w:val="28"/>
        </w:rPr>
        <w:t xml:space="preserve"> серной кислоты перемешивают, образуется темно-красное окрашивание</w:t>
      </w:r>
      <w:r>
        <w:rPr>
          <w:rFonts w:ascii="Times New Roman" w:hAnsi="Times New Roman" w:cs="Times New Roman"/>
          <w:sz w:val="28"/>
          <w:szCs w:val="28"/>
        </w:rPr>
        <w:t>. Раствор ставят на</w:t>
      </w:r>
      <w:r w:rsidR="005A4D1D" w:rsidRPr="00ED2503">
        <w:rPr>
          <w:rFonts w:ascii="Times New Roman" w:hAnsi="Times New Roman" w:cs="Times New Roman"/>
          <w:sz w:val="28"/>
          <w:szCs w:val="28"/>
        </w:rPr>
        <w:t xml:space="preserve"> 15 мин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4D1D" w:rsidRPr="00ED2503">
        <w:rPr>
          <w:rFonts w:ascii="Times New Roman" w:hAnsi="Times New Roman" w:cs="Times New Roman"/>
          <w:sz w:val="28"/>
          <w:szCs w:val="28"/>
        </w:rPr>
        <w:t xml:space="preserve"> водян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5A4D1D" w:rsidRPr="00ED2503">
        <w:rPr>
          <w:rFonts w:ascii="Times New Roman" w:hAnsi="Times New Roman" w:cs="Times New Roman"/>
          <w:sz w:val="28"/>
          <w:szCs w:val="28"/>
        </w:rPr>
        <w:t xml:space="preserve"> бан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A4D1D" w:rsidRPr="00ED250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A4D1D" w:rsidRPr="00ED2503">
        <w:rPr>
          <w:rFonts w:ascii="Times New Roman" w:hAnsi="Times New Roman" w:cs="Times New Roman"/>
          <w:sz w:val="28"/>
          <w:szCs w:val="28"/>
        </w:rPr>
        <w:t>ри нагревании становится пурпурно-красным.</w:t>
      </w:r>
    </w:p>
    <w:p w:rsidR="005A4D1D" w:rsidRPr="00ED2503" w:rsidRDefault="005A4D1D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D1D" w:rsidRPr="0033767A" w:rsidRDefault="00762D5A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67A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33767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33767A">
        <w:rPr>
          <w:rFonts w:ascii="Times New Roman" w:hAnsi="Times New Roman" w:cs="Times New Roman"/>
          <w:b/>
          <w:sz w:val="28"/>
          <w:szCs w:val="28"/>
        </w:rPr>
        <w:t>Нитросоединения</w:t>
      </w:r>
      <w:proofErr w:type="spellEnd"/>
      <w:r w:rsidRPr="0033767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33767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33767A">
        <w:rPr>
          <w:rFonts w:ascii="Times New Roman" w:hAnsi="Times New Roman" w:cs="Times New Roman"/>
          <w:b/>
          <w:sz w:val="28"/>
          <w:szCs w:val="28"/>
        </w:rPr>
        <w:t>-</w:t>
      </w:r>
      <w:r w:rsidRPr="0033767A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Pr="0033767A">
        <w:rPr>
          <w:rFonts w:ascii="Times New Roman" w:hAnsi="Times New Roman" w:cs="Times New Roman"/>
          <w:b/>
          <w:sz w:val="28"/>
          <w:szCs w:val="28"/>
        </w:rPr>
        <w:t>2)</w:t>
      </w:r>
    </w:p>
    <w:p w:rsidR="00885CDB" w:rsidRDefault="00885CDB" w:rsidP="00C055B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Их можно идентифицировать по окислительному свойству нитрогруппы.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Нитросоединения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окисляют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3767A">
        <w:rPr>
          <w:rFonts w:ascii="Times New Roman" w:hAnsi="Times New Roman" w:cs="Times New Roman"/>
          <w:sz w:val="28"/>
          <w:szCs w:val="28"/>
          <w:lang w:val="en-US"/>
        </w:rPr>
        <w:t>железа</w:t>
      </w:r>
      <w:proofErr w:type="spellEnd"/>
      <w:r w:rsidR="0033767A">
        <w:rPr>
          <w:rFonts w:ascii="Times New Roman" w:hAnsi="Times New Roman" w:cs="Times New Roman"/>
          <w:sz w:val="28"/>
          <w:szCs w:val="28"/>
          <w:lang w:val="az-Latn-AZ"/>
        </w:rPr>
        <w:t>(II)</w:t>
      </w:r>
      <w:r w:rsidR="003376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гидроксид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3767A">
        <w:rPr>
          <w:rFonts w:ascii="Times New Roman" w:hAnsi="Times New Roman" w:cs="Times New Roman"/>
          <w:sz w:val="28"/>
          <w:szCs w:val="28"/>
          <w:lang w:val="en-US"/>
        </w:rPr>
        <w:t>железа</w:t>
      </w:r>
      <w:proofErr w:type="spellEnd"/>
      <w:r w:rsidR="0033767A">
        <w:rPr>
          <w:rFonts w:ascii="Times New Roman" w:hAnsi="Times New Roman" w:cs="Times New Roman"/>
          <w:sz w:val="28"/>
          <w:szCs w:val="28"/>
          <w:lang w:val="en-US"/>
        </w:rPr>
        <w:t xml:space="preserve">(III)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гидроксида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85CDB" w:rsidRPr="00ED2503" w:rsidRDefault="0033767A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  <w:r w:rsidR="00885CDB" w:rsidRPr="00ED2503">
        <w:rPr>
          <w:rFonts w:ascii="Times New Roman" w:hAnsi="Times New Roman" w:cs="Times New Roman"/>
          <w:sz w:val="28"/>
          <w:szCs w:val="28"/>
        </w:rPr>
        <w:t xml:space="preserve"> 20 мг вещества смешивают с 1,5 мл свежеприготовленного 5% раствора </w:t>
      </w:r>
      <w:proofErr w:type="spellStart"/>
      <w:r w:rsidR="00885CDB" w:rsidRPr="00ED2503">
        <w:rPr>
          <w:rFonts w:ascii="Times New Roman" w:hAnsi="Times New Roman" w:cs="Times New Roman"/>
          <w:sz w:val="28"/>
          <w:szCs w:val="28"/>
        </w:rPr>
        <w:t>железоаммоний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CDB" w:rsidRPr="00ED2503">
        <w:rPr>
          <w:rFonts w:ascii="Times New Roman" w:hAnsi="Times New Roman" w:cs="Times New Roman"/>
          <w:sz w:val="28"/>
          <w:szCs w:val="28"/>
        </w:rPr>
        <w:t>сульфата, добавляют 1 каплю серной кислоты и 1 мл 2 н. спиртового</w:t>
      </w:r>
      <w:r>
        <w:rPr>
          <w:rFonts w:ascii="Times New Roman" w:hAnsi="Times New Roman" w:cs="Times New Roman"/>
          <w:sz w:val="28"/>
          <w:szCs w:val="28"/>
        </w:rPr>
        <w:t xml:space="preserve"> раствора</w:t>
      </w:r>
      <w:r w:rsidR="00885CDB" w:rsidRPr="00ED2503">
        <w:rPr>
          <w:rFonts w:ascii="Times New Roman" w:hAnsi="Times New Roman" w:cs="Times New Roman"/>
          <w:sz w:val="28"/>
          <w:szCs w:val="28"/>
        </w:rPr>
        <w:t xml:space="preserve"> КОН.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серез</w:t>
      </w:r>
      <w:proofErr w:type="spellEnd"/>
      <w:r w:rsidR="00885CDB" w:rsidRPr="00ED2503">
        <w:rPr>
          <w:rFonts w:ascii="Times New Roman" w:hAnsi="Times New Roman" w:cs="Times New Roman"/>
          <w:sz w:val="28"/>
          <w:szCs w:val="28"/>
        </w:rPr>
        <w:t xml:space="preserve"> 1 мин. раствор становится красно-коричневым,</w:t>
      </w:r>
      <w:r>
        <w:rPr>
          <w:rFonts w:ascii="Times New Roman" w:hAnsi="Times New Roman" w:cs="Times New Roman"/>
          <w:sz w:val="28"/>
          <w:szCs w:val="28"/>
        </w:rPr>
        <w:t xml:space="preserve"> то</w:t>
      </w:r>
      <w:r w:rsidR="00885CDB" w:rsidRPr="00ED2503">
        <w:rPr>
          <w:rFonts w:ascii="Times New Roman" w:hAnsi="Times New Roman" w:cs="Times New Roman"/>
          <w:sz w:val="28"/>
          <w:szCs w:val="28"/>
        </w:rPr>
        <w:t xml:space="preserve"> реакция положительная.</w:t>
      </w:r>
    </w:p>
    <w:p w:rsidR="00B10105" w:rsidRPr="00762D5A" w:rsidRDefault="00B10105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42EE0">
        <w:rPr>
          <w:noProof/>
          <w:lang w:eastAsia="ru-RU"/>
        </w:rPr>
        <w:drawing>
          <wp:inline distT="0" distB="0" distL="0" distR="0" wp14:anchorId="03C1AA8D" wp14:editId="37B89C8B">
            <wp:extent cx="3810000" cy="14170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1" t="9033" r="26574" b="22580"/>
                    <a:stretch/>
                  </pic:blipFill>
                  <pic:spPr bwMode="auto">
                    <a:xfrm>
                      <a:off x="0" y="0"/>
                      <a:ext cx="3812411" cy="14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EE0" w:rsidRDefault="00842EE0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B0FCE" w:rsidRDefault="00D40804" w:rsidP="00C055B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Восстановление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гидроксиламином</w:t>
      </w:r>
      <w:proofErr w:type="spellEnd"/>
    </w:p>
    <w:p w:rsidR="00DF21ED" w:rsidRPr="00ED2503" w:rsidRDefault="0033767A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  <w:r w:rsidR="00DF21ED" w:rsidRPr="00ED2503">
        <w:rPr>
          <w:rFonts w:ascii="Times New Roman" w:hAnsi="Times New Roman" w:cs="Times New Roman"/>
          <w:sz w:val="28"/>
          <w:szCs w:val="28"/>
        </w:rPr>
        <w:t>: к раствору 500 мг вещества в 10 мл 50%-</w:t>
      </w:r>
      <w:proofErr w:type="spellStart"/>
      <w:r w:rsidR="00DF21ED" w:rsidRPr="00ED2503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DF21ED" w:rsidRPr="00ED2503">
        <w:rPr>
          <w:rFonts w:ascii="Times New Roman" w:hAnsi="Times New Roman" w:cs="Times New Roman"/>
          <w:sz w:val="28"/>
          <w:szCs w:val="28"/>
        </w:rPr>
        <w:t xml:space="preserve"> этанола добавляют 500 мг хлорида аммония и 500 мг порошка цинка, нагревают до кипения, охлаждают, фильтруют и освобождают от избытка цинка. Фильтрат смешивают с реактивом </w:t>
      </w:r>
      <w:proofErr w:type="spellStart"/>
      <w:r w:rsidR="00DF21ED" w:rsidRPr="00ED2503">
        <w:rPr>
          <w:rFonts w:ascii="Times New Roman" w:hAnsi="Times New Roman" w:cs="Times New Roman"/>
          <w:sz w:val="28"/>
          <w:szCs w:val="28"/>
        </w:rPr>
        <w:t>Толлена</w:t>
      </w:r>
      <w:proofErr w:type="spellEnd"/>
      <w:r w:rsidR="00DF21ED" w:rsidRPr="00ED25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21ED" w:rsidRPr="00ED2503">
        <w:rPr>
          <w:rFonts w:ascii="Times New Roman" w:hAnsi="Times New Roman" w:cs="Times New Roman"/>
          <w:sz w:val="28"/>
          <w:szCs w:val="28"/>
        </w:rPr>
        <w:t xml:space="preserve">Появление серебра свидетельствует о том, что реакция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положительня</w:t>
      </w:r>
      <w:proofErr w:type="spellEnd"/>
      <w:r w:rsidR="00DF21ED" w:rsidRPr="00ED2503">
        <w:rPr>
          <w:rFonts w:ascii="Times New Roman" w:hAnsi="Times New Roman" w:cs="Times New Roman"/>
          <w:sz w:val="28"/>
          <w:szCs w:val="28"/>
        </w:rPr>
        <w:t>.</w:t>
      </w:r>
    </w:p>
    <w:p w:rsidR="007871A4" w:rsidRPr="00ED2503" w:rsidRDefault="007871A4" w:rsidP="00C055B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 xml:space="preserve">Алифатические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нитросоединения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</w:t>
      </w:r>
      <w:r w:rsidR="0033767A">
        <w:rPr>
          <w:rFonts w:ascii="Times New Roman" w:hAnsi="Times New Roman" w:cs="Times New Roman"/>
          <w:sz w:val="28"/>
          <w:szCs w:val="28"/>
        </w:rPr>
        <w:t>определяют</w:t>
      </w:r>
      <w:r w:rsidRPr="00ED2503">
        <w:rPr>
          <w:rFonts w:ascii="Times New Roman" w:hAnsi="Times New Roman" w:cs="Times New Roman"/>
          <w:sz w:val="28"/>
          <w:szCs w:val="28"/>
        </w:rPr>
        <w:t xml:space="preserve"> при смешивании </w:t>
      </w:r>
      <w:r w:rsidR="0033767A" w:rsidRPr="00ED2503">
        <w:rPr>
          <w:rFonts w:ascii="Times New Roman" w:hAnsi="Times New Roman" w:cs="Times New Roman"/>
          <w:sz w:val="28"/>
          <w:szCs w:val="28"/>
        </w:rPr>
        <w:t xml:space="preserve">с раствором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</w:t>
      </w:r>
      <w:r w:rsidR="0033767A">
        <w:rPr>
          <w:rFonts w:ascii="Times New Roman" w:hAnsi="Times New Roman" w:cs="Times New Roman"/>
          <w:sz w:val="28"/>
          <w:szCs w:val="28"/>
        </w:rPr>
        <w:t xml:space="preserve">с образованием </w:t>
      </w:r>
      <w:r w:rsidRPr="00ED2503">
        <w:rPr>
          <w:rFonts w:ascii="Times New Roman" w:hAnsi="Times New Roman" w:cs="Times New Roman"/>
          <w:sz w:val="28"/>
          <w:szCs w:val="28"/>
        </w:rPr>
        <w:t>желтого цвета, который при подкислении теряет свой цвет.</w:t>
      </w:r>
    </w:p>
    <w:p w:rsidR="007871A4" w:rsidRPr="00ED2503" w:rsidRDefault="00720789" w:rsidP="00C055B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03">
        <w:rPr>
          <w:rFonts w:ascii="Times New Roman" w:hAnsi="Times New Roman" w:cs="Times New Roman"/>
          <w:sz w:val="28"/>
          <w:szCs w:val="28"/>
        </w:rPr>
        <w:t>Втор</w:t>
      </w:r>
      <w:r w:rsidR="0033767A">
        <w:rPr>
          <w:rFonts w:ascii="Times New Roman" w:hAnsi="Times New Roman" w:cs="Times New Roman"/>
          <w:sz w:val="28"/>
          <w:szCs w:val="28"/>
        </w:rPr>
        <w:t xml:space="preserve">ичные </w:t>
      </w:r>
      <w:r w:rsidRPr="00ED2503">
        <w:rPr>
          <w:rFonts w:ascii="Times New Roman" w:hAnsi="Times New Roman" w:cs="Times New Roman"/>
          <w:sz w:val="28"/>
          <w:szCs w:val="28"/>
        </w:rPr>
        <w:t>и трет</w:t>
      </w:r>
      <w:r w:rsidR="0033767A">
        <w:rPr>
          <w:rFonts w:ascii="Times New Roman" w:hAnsi="Times New Roman" w:cs="Times New Roman"/>
          <w:sz w:val="28"/>
          <w:szCs w:val="28"/>
        </w:rPr>
        <w:t xml:space="preserve">ичные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нитросоединения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дают синее </w:t>
      </w:r>
      <w:r w:rsidR="0033767A">
        <w:rPr>
          <w:rFonts w:ascii="Times New Roman" w:hAnsi="Times New Roman" w:cs="Times New Roman"/>
          <w:sz w:val="28"/>
          <w:szCs w:val="28"/>
        </w:rPr>
        <w:t>окрашивания</w:t>
      </w:r>
      <w:r w:rsidRPr="00ED2503">
        <w:rPr>
          <w:rFonts w:ascii="Times New Roman" w:hAnsi="Times New Roman" w:cs="Times New Roman"/>
          <w:sz w:val="28"/>
          <w:szCs w:val="28"/>
        </w:rPr>
        <w:t xml:space="preserve"> с дифениламином и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дифенилбензидином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>.</w:t>
      </w:r>
    </w:p>
    <w:p w:rsidR="00720789" w:rsidRPr="00ED2503" w:rsidRDefault="00720789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789" w:rsidRPr="007871A4" w:rsidRDefault="00720789" w:rsidP="0033767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05A589D" wp14:editId="650649E3">
            <wp:extent cx="4257675" cy="857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0" t="10346" r="5204" b="27577"/>
                    <a:stretch/>
                  </pic:blipFill>
                  <pic:spPr bwMode="auto">
                    <a:xfrm>
                      <a:off x="0" y="0"/>
                      <a:ext cx="4287233" cy="8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804" w:rsidRDefault="00D40804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35A8" w:rsidRPr="00ED2503" w:rsidRDefault="00BA6B73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D250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767A">
        <w:rPr>
          <w:rFonts w:ascii="Times New Roman" w:hAnsi="Times New Roman" w:cs="Times New Roman"/>
          <w:b/>
          <w:sz w:val="28"/>
          <w:szCs w:val="28"/>
        </w:rPr>
        <w:t>Нингидриновая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реакция является общей реакцией для алифатических аминокислот и полипептидов. С выделяющимся из этих соединений аммиаком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нингидрин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образует продукт конденсации сине-фиолетового цвета -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дикетигидриндилиден-дикетогидрамин</w:t>
      </w:r>
      <w:proofErr w:type="spellEnd"/>
      <w:r w:rsidR="00340C7B">
        <w:rPr>
          <w:rFonts w:ascii="Times New Roman" w:hAnsi="Times New Roman" w:cs="Times New Roman"/>
          <w:sz w:val="28"/>
          <w:szCs w:val="28"/>
        </w:rPr>
        <w:t xml:space="preserve"> </w:t>
      </w:r>
      <w:r w:rsidRPr="00ED2503">
        <w:rPr>
          <w:rFonts w:ascii="Times New Roman" w:hAnsi="Times New Roman" w:cs="Times New Roman"/>
          <w:sz w:val="28"/>
          <w:szCs w:val="28"/>
        </w:rPr>
        <w:t>ион</w:t>
      </w:r>
      <w:r w:rsidR="00340C7B">
        <w:rPr>
          <w:rFonts w:ascii="Times New Roman" w:hAnsi="Times New Roman" w:cs="Times New Roman"/>
          <w:sz w:val="28"/>
          <w:szCs w:val="28"/>
        </w:rPr>
        <w:t xml:space="preserve"> (краситель </w:t>
      </w:r>
      <w:proofErr w:type="spellStart"/>
      <w:r w:rsidR="00340C7B">
        <w:rPr>
          <w:rFonts w:ascii="Times New Roman" w:hAnsi="Times New Roman" w:cs="Times New Roman"/>
          <w:sz w:val="28"/>
          <w:szCs w:val="28"/>
        </w:rPr>
        <w:t>Русмана</w:t>
      </w:r>
      <w:proofErr w:type="spellEnd"/>
      <w:r w:rsidR="00340C7B">
        <w:rPr>
          <w:rFonts w:ascii="Times New Roman" w:hAnsi="Times New Roman" w:cs="Times New Roman"/>
          <w:sz w:val="28"/>
          <w:szCs w:val="28"/>
        </w:rPr>
        <w:t xml:space="preserve"> сине-фиолетового цвета)</w:t>
      </w:r>
      <w:r w:rsidRPr="00ED2503">
        <w:rPr>
          <w:rFonts w:ascii="Times New Roman" w:hAnsi="Times New Roman" w:cs="Times New Roman"/>
          <w:sz w:val="28"/>
          <w:szCs w:val="28"/>
        </w:rPr>
        <w:t>.</w:t>
      </w:r>
    </w:p>
    <w:p w:rsidR="00CC4489" w:rsidRPr="00ED2503" w:rsidRDefault="00340C7B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Идентификация</w:t>
      </w:r>
      <w:r w:rsidR="00CC4489" w:rsidRPr="00ED25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4489" w:rsidRPr="00ED2503">
        <w:rPr>
          <w:rFonts w:ascii="Times New Roman" w:hAnsi="Times New Roman" w:cs="Times New Roman"/>
          <w:sz w:val="28"/>
          <w:szCs w:val="28"/>
        </w:rPr>
        <w:t>глутаминовой</w:t>
      </w:r>
      <w:proofErr w:type="spellEnd"/>
      <w:r w:rsidR="00CC4489" w:rsidRPr="00ED2503">
        <w:rPr>
          <w:rFonts w:ascii="Times New Roman" w:hAnsi="Times New Roman" w:cs="Times New Roman"/>
          <w:sz w:val="28"/>
          <w:szCs w:val="28"/>
        </w:rPr>
        <w:t xml:space="preserve"> кислоты</w:t>
      </w:r>
    </w:p>
    <w:p w:rsidR="00CC4489" w:rsidRPr="00ED2503" w:rsidRDefault="00CC4489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489" w:rsidRDefault="00CC4489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D4D74EA" wp14:editId="5F8AFA9D">
            <wp:extent cx="4962525" cy="3021142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7" t="26501" r="4016" b="16149"/>
                    <a:stretch/>
                  </pic:blipFill>
                  <pic:spPr bwMode="auto">
                    <a:xfrm>
                      <a:off x="0" y="0"/>
                      <a:ext cx="4971042" cy="30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FCE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B0FCE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B0FCE" w:rsidRPr="00ED2503" w:rsidRDefault="00380859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ED2503">
        <w:rPr>
          <w:rFonts w:ascii="Times New Roman" w:hAnsi="Times New Roman" w:cs="Times New Roman"/>
          <w:sz w:val="28"/>
          <w:szCs w:val="28"/>
        </w:rPr>
        <w:t xml:space="preserve">. Ароматические аминокислоты (салициловая кислота) дают окрашенные комплексы 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FeCl</w:t>
      </w:r>
      <w:proofErr w:type="spellEnd"/>
      <w:r w:rsidRPr="00340C7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D25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ауриновый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 xml:space="preserve"> краситель с реактивом Марки</w:t>
      </w:r>
      <w:r w:rsidR="00340C7B" w:rsidRPr="00340C7B">
        <w:rPr>
          <w:rFonts w:ascii="Times New Roman" w:hAnsi="Times New Roman" w:cs="Times New Roman"/>
          <w:sz w:val="28"/>
          <w:szCs w:val="28"/>
        </w:rPr>
        <w:t xml:space="preserve"> </w:t>
      </w:r>
      <w:r w:rsidR="00340C7B" w:rsidRPr="00ED2503">
        <w:rPr>
          <w:rFonts w:ascii="Times New Roman" w:hAnsi="Times New Roman" w:cs="Times New Roman"/>
          <w:sz w:val="28"/>
          <w:szCs w:val="28"/>
        </w:rPr>
        <w:t>красн</w:t>
      </w:r>
      <w:r w:rsidR="00340C7B">
        <w:rPr>
          <w:rFonts w:ascii="Times New Roman" w:hAnsi="Times New Roman" w:cs="Times New Roman"/>
          <w:sz w:val="28"/>
          <w:szCs w:val="28"/>
        </w:rPr>
        <w:t>ого цвета</w:t>
      </w:r>
      <w:r w:rsidRPr="00ED2503">
        <w:rPr>
          <w:rFonts w:ascii="Times New Roman" w:hAnsi="Times New Roman" w:cs="Times New Roman"/>
          <w:sz w:val="28"/>
          <w:szCs w:val="28"/>
        </w:rPr>
        <w:t>, темно-синее соединение с солями меди(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D2503">
        <w:rPr>
          <w:rFonts w:ascii="Times New Roman" w:hAnsi="Times New Roman" w:cs="Times New Roman"/>
          <w:sz w:val="28"/>
          <w:szCs w:val="28"/>
        </w:rPr>
        <w:t>).</w:t>
      </w:r>
    </w:p>
    <w:p w:rsidR="00380859" w:rsidRDefault="00CE2B3D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BD4F6B" wp14:editId="069CBBC7">
            <wp:extent cx="4791075" cy="19812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t="7693" r="9310" b="19569"/>
                    <a:stretch/>
                  </pic:blipFill>
                  <pic:spPr bwMode="auto">
                    <a:xfrm>
                      <a:off x="0" y="0"/>
                      <a:ext cx="4796243" cy="198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7B" w:rsidRPr="00340C7B" w:rsidRDefault="00340C7B" w:rsidP="00340C7B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Ауриновый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краситель</w:t>
      </w:r>
    </w:p>
    <w:p w:rsidR="00CE2B3D" w:rsidRDefault="00CE2B3D" w:rsidP="00340C7B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DC772B" wp14:editId="35D4771A">
            <wp:extent cx="3629025" cy="883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3" t="51342" r="20871" b="8621"/>
                    <a:stretch/>
                  </pic:blipFill>
                  <pic:spPr bwMode="auto">
                    <a:xfrm>
                      <a:off x="0" y="0"/>
                      <a:ext cx="3633531" cy="88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7B" w:rsidRPr="00340C7B" w:rsidRDefault="00340C7B" w:rsidP="00340C7B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Комплекс с медью</w:t>
      </w:r>
    </w:p>
    <w:p w:rsidR="00CE2B3D" w:rsidRPr="00340C7B" w:rsidRDefault="00CE2B3D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C7B" w:rsidRDefault="00380859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B3D">
        <w:rPr>
          <w:rFonts w:ascii="Times New Roman" w:hAnsi="Times New Roman" w:cs="Times New Roman"/>
          <w:sz w:val="28"/>
          <w:szCs w:val="28"/>
          <w:lang w:val="en-US"/>
        </w:rPr>
        <w:lastRenderedPageBreak/>
        <w:t>IX</w:t>
      </w:r>
      <w:r w:rsidRPr="00ED2503">
        <w:rPr>
          <w:rFonts w:ascii="Times New Roman" w:hAnsi="Times New Roman" w:cs="Times New Roman"/>
          <w:sz w:val="28"/>
          <w:szCs w:val="28"/>
        </w:rPr>
        <w:t>. Природные углеводы (</w:t>
      </w:r>
      <w:r w:rsidR="00340C7B">
        <w:rPr>
          <w:rFonts w:ascii="Times New Roman" w:hAnsi="Times New Roman" w:cs="Times New Roman"/>
          <w:sz w:val="28"/>
          <w:szCs w:val="28"/>
        </w:rPr>
        <w:t>г</w:t>
      </w:r>
      <w:r w:rsidRPr="00ED2503">
        <w:rPr>
          <w:rFonts w:ascii="Times New Roman" w:hAnsi="Times New Roman" w:cs="Times New Roman"/>
          <w:sz w:val="28"/>
          <w:szCs w:val="28"/>
        </w:rPr>
        <w:t xml:space="preserve">люкоза) </w:t>
      </w:r>
      <w:r w:rsidR="00340C7B">
        <w:rPr>
          <w:rFonts w:ascii="Times New Roman" w:hAnsi="Times New Roman" w:cs="Times New Roman"/>
          <w:sz w:val="28"/>
          <w:szCs w:val="28"/>
        </w:rPr>
        <w:t>определяют с р</w:t>
      </w:r>
      <w:r w:rsidRPr="00ED2503">
        <w:rPr>
          <w:rFonts w:ascii="Times New Roman" w:hAnsi="Times New Roman" w:cs="Times New Roman"/>
          <w:sz w:val="28"/>
          <w:szCs w:val="28"/>
        </w:rPr>
        <w:t>еактив</w:t>
      </w:r>
      <w:r w:rsidR="00340C7B">
        <w:rPr>
          <w:rFonts w:ascii="Times New Roman" w:hAnsi="Times New Roman" w:cs="Times New Roman"/>
          <w:sz w:val="28"/>
          <w:szCs w:val="28"/>
        </w:rPr>
        <w:t>ом</w:t>
      </w:r>
      <w:r w:rsidRPr="00ED25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Фелинга</w:t>
      </w:r>
      <w:proofErr w:type="spellEnd"/>
      <w:r w:rsidRPr="00ED2503">
        <w:rPr>
          <w:rFonts w:ascii="Times New Roman" w:hAnsi="Times New Roman" w:cs="Times New Roman"/>
          <w:sz w:val="28"/>
          <w:szCs w:val="28"/>
        </w:rPr>
        <w:t>, реактив</w:t>
      </w:r>
      <w:r w:rsidR="00340C7B">
        <w:rPr>
          <w:rFonts w:ascii="Times New Roman" w:hAnsi="Times New Roman" w:cs="Times New Roman"/>
          <w:sz w:val="28"/>
          <w:szCs w:val="28"/>
        </w:rPr>
        <w:t>ом</w:t>
      </w:r>
      <w:r w:rsidRPr="00ED25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503">
        <w:rPr>
          <w:rFonts w:ascii="Times New Roman" w:hAnsi="Times New Roman" w:cs="Times New Roman"/>
          <w:sz w:val="28"/>
          <w:szCs w:val="28"/>
        </w:rPr>
        <w:t>Толлен</w:t>
      </w:r>
      <w:r w:rsidR="00340C7B">
        <w:rPr>
          <w:rFonts w:ascii="Times New Roman" w:hAnsi="Times New Roman" w:cs="Times New Roman"/>
          <w:sz w:val="28"/>
          <w:szCs w:val="28"/>
        </w:rPr>
        <w:t>с</w:t>
      </w:r>
      <w:r w:rsidRPr="00ED250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40C7B">
        <w:rPr>
          <w:rFonts w:ascii="Times New Roman" w:hAnsi="Times New Roman" w:cs="Times New Roman"/>
          <w:sz w:val="28"/>
          <w:szCs w:val="28"/>
        </w:rPr>
        <w:t xml:space="preserve">, </w:t>
      </w:r>
      <w:r w:rsidRPr="00340C7B">
        <w:rPr>
          <w:rFonts w:ascii="Times New Roman" w:hAnsi="Times New Roman" w:cs="Times New Roman"/>
          <w:sz w:val="28"/>
          <w:szCs w:val="28"/>
        </w:rPr>
        <w:t>с фенилгидразином.</w:t>
      </w:r>
    </w:p>
    <w:p w:rsidR="00340C7B" w:rsidRDefault="00340C7B" w:rsidP="00340C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38EA86" wp14:editId="5989E355">
            <wp:extent cx="4114800" cy="22955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13275" r="18140" b="48638"/>
                    <a:stretch/>
                  </pic:blipFill>
                  <pic:spPr bwMode="auto">
                    <a:xfrm>
                      <a:off x="0" y="0"/>
                      <a:ext cx="4119347" cy="22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C7B" w:rsidRDefault="00340C7B" w:rsidP="00340C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Кирпично-красный осадок</w:t>
      </w:r>
    </w:p>
    <w:p w:rsidR="004207C9" w:rsidRDefault="004207C9" w:rsidP="00340C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0859" w:rsidRDefault="00FE0233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E9E90D" wp14:editId="529E71EF">
            <wp:extent cx="4800600" cy="16097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3" t="69826" r="11236" b="3466"/>
                    <a:stretch/>
                  </pic:blipFill>
                  <pic:spPr bwMode="auto">
                    <a:xfrm>
                      <a:off x="0" y="0"/>
                      <a:ext cx="4805874" cy="161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7C9" w:rsidRPr="00340C7B" w:rsidRDefault="004207C9" w:rsidP="004207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Серый осадок серебра</w:t>
      </w:r>
    </w:p>
    <w:p w:rsidR="00CE2B3D" w:rsidRPr="00340C7B" w:rsidRDefault="00CE2B3D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B3D" w:rsidRPr="00340C7B" w:rsidRDefault="00CE2B3D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61C" w:rsidRPr="00340C7B" w:rsidRDefault="0005761C" w:rsidP="00C05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CE" w:rsidRPr="00340C7B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CE" w:rsidRPr="00340C7B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CE" w:rsidRPr="00340C7B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CE" w:rsidRPr="00340C7B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CE" w:rsidRPr="00340C7B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CE" w:rsidRPr="00340C7B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CE" w:rsidRPr="00340C7B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CE" w:rsidRPr="00340C7B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CE" w:rsidRPr="00340C7B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FCE" w:rsidRPr="00340C7B" w:rsidRDefault="00EB0FCE" w:rsidP="00C055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B0FCE" w:rsidRPr="00340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226BE"/>
    <w:multiLevelType w:val="hybridMultilevel"/>
    <w:tmpl w:val="A8A674B8"/>
    <w:lvl w:ilvl="0" w:tplc="05C2385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2A0C3DCB"/>
    <w:multiLevelType w:val="hybridMultilevel"/>
    <w:tmpl w:val="F3081574"/>
    <w:lvl w:ilvl="0" w:tplc="A252D5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1A34BC"/>
    <w:multiLevelType w:val="hybridMultilevel"/>
    <w:tmpl w:val="8F66AD26"/>
    <w:lvl w:ilvl="0" w:tplc="4EEAF0A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41DC4D0D"/>
    <w:multiLevelType w:val="hybridMultilevel"/>
    <w:tmpl w:val="390250E6"/>
    <w:lvl w:ilvl="0" w:tplc="B896C12C">
      <w:start w:val="1"/>
      <w:numFmt w:val="upperRoman"/>
      <w:lvlText w:val="%1."/>
      <w:lvlJc w:val="left"/>
      <w:pPr>
        <w:ind w:left="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5B2F66DE"/>
    <w:multiLevelType w:val="hybridMultilevel"/>
    <w:tmpl w:val="1FD0E3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D0F48"/>
    <w:multiLevelType w:val="hybridMultilevel"/>
    <w:tmpl w:val="6CE4F7B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F6C5A"/>
    <w:multiLevelType w:val="hybridMultilevel"/>
    <w:tmpl w:val="09FA3E5C"/>
    <w:lvl w:ilvl="0" w:tplc="3798505A">
      <w:start w:val="1"/>
      <w:numFmt w:val="upperRoman"/>
      <w:lvlText w:val="%1."/>
      <w:lvlJc w:val="left"/>
      <w:pPr>
        <w:ind w:left="15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 w15:restartNumberingAfterBreak="0">
    <w:nsid w:val="725B4C20"/>
    <w:multiLevelType w:val="hybridMultilevel"/>
    <w:tmpl w:val="D256DA5C"/>
    <w:lvl w:ilvl="0" w:tplc="3ED848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C53"/>
    <w:rsid w:val="0001524C"/>
    <w:rsid w:val="000427F1"/>
    <w:rsid w:val="00045757"/>
    <w:rsid w:val="000566DE"/>
    <w:rsid w:val="0005761C"/>
    <w:rsid w:val="00092CA2"/>
    <w:rsid w:val="000961EA"/>
    <w:rsid w:val="00096A91"/>
    <w:rsid w:val="000B5BD8"/>
    <w:rsid w:val="000D0344"/>
    <w:rsid w:val="000D45A0"/>
    <w:rsid w:val="001458B3"/>
    <w:rsid w:val="00147150"/>
    <w:rsid w:val="0017000A"/>
    <w:rsid w:val="001819E8"/>
    <w:rsid w:val="001931EC"/>
    <w:rsid w:val="00222D8A"/>
    <w:rsid w:val="00225C62"/>
    <w:rsid w:val="00233330"/>
    <w:rsid w:val="00254D04"/>
    <w:rsid w:val="00267289"/>
    <w:rsid w:val="00285316"/>
    <w:rsid w:val="00297211"/>
    <w:rsid w:val="002A3511"/>
    <w:rsid w:val="002B6ABC"/>
    <w:rsid w:val="002E36CE"/>
    <w:rsid w:val="00325F0E"/>
    <w:rsid w:val="0033767A"/>
    <w:rsid w:val="00340C7B"/>
    <w:rsid w:val="00347065"/>
    <w:rsid w:val="00380859"/>
    <w:rsid w:val="00386916"/>
    <w:rsid w:val="003A5360"/>
    <w:rsid w:val="003C0C75"/>
    <w:rsid w:val="003C5DD3"/>
    <w:rsid w:val="003D290E"/>
    <w:rsid w:val="00410BFC"/>
    <w:rsid w:val="00411AC1"/>
    <w:rsid w:val="00417405"/>
    <w:rsid w:val="004207C9"/>
    <w:rsid w:val="00467776"/>
    <w:rsid w:val="00475FA7"/>
    <w:rsid w:val="00483C53"/>
    <w:rsid w:val="004926E2"/>
    <w:rsid w:val="004A061F"/>
    <w:rsid w:val="004E5F62"/>
    <w:rsid w:val="00503EF7"/>
    <w:rsid w:val="00543817"/>
    <w:rsid w:val="005A4D1D"/>
    <w:rsid w:val="005B3E02"/>
    <w:rsid w:val="005C5592"/>
    <w:rsid w:val="006378F3"/>
    <w:rsid w:val="006536C4"/>
    <w:rsid w:val="00655B34"/>
    <w:rsid w:val="00657A35"/>
    <w:rsid w:val="006961C6"/>
    <w:rsid w:val="006C59F3"/>
    <w:rsid w:val="0070338C"/>
    <w:rsid w:val="00720789"/>
    <w:rsid w:val="0073371E"/>
    <w:rsid w:val="00746749"/>
    <w:rsid w:val="00752C80"/>
    <w:rsid w:val="00753842"/>
    <w:rsid w:val="00762D5A"/>
    <w:rsid w:val="007871A4"/>
    <w:rsid w:val="007A175F"/>
    <w:rsid w:val="007B073F"/>
    <w:rsid w:val="00801CF7"/>
    <w:rsid w:val="00824540"/>
    <w:rsid w:val="00837442"/>
    <w:rsid w:val="00842EE0"/>
    <w:rsid w:val="00885CDB"/>
    <w:rsid w:val="008B2171"/>
    <w:rsid w:val="008B6A99"/>
    <w:rsid w:val="008D25E9"/>
    <w:rsid w:val="008F0B86"/>
    <w:rsid w:val="00904B0B"/>
    <w:rsid w:val="00907259"/>
    <w:rsid w:val="009233E1"/>
    <w:rsid w:val="0094705D"/>
    <w:rsid w:val="009733A4"/>
    <w:rsid w:val="00973492"/>
    <w:rsid w:val="00974EC5"/>
    <w:rsid w:val="00977EEB"/>
    <w:rsid w:val="00983D0E"/>
    <w:rsid w:val="009960B8"/>
    <w:rsid w:val="0099664C"/>
    <w:rsid w:val="009F45CA"/>
    <w:rsid w:val="00A04B91"/>
    <w:rsid w:val="00A2085A"/>
    <w:rsid w:val="00A31197"/>
    <w:rsid w:val="00A34C1D"/>
    <w:rsid w:val="00A535A8"/>
    <w:rsid w:val="00A53DBD"/>
    <w:rsid w:val="00A76CAF"/>
    <w:rsid w:val="00A8247D"/>
    <w:rsid w:val="00AA7CCA"/>
    <w:rsid w:val="00AB719B"/>
    <w:rsid w:val="00AE5E40"/>
    <w:rsid w:val="00AE6437"/>
    <w:rsid w:val="00B10105"/>
    <w:rsid w:val="00B5660E"/>
    <w:rsid w:val="00B57C55"/>
    <w:rsid w:val="00B94E8E"/>
    <w:rsid w:val="00BA6B73"/>
    <w:rsid w:val="00BC1EDF"/>
    <w:rsid w:val="00BE002C"/>
    <w:rsid w:val="00BE50AF"/>
    <w:rsid w:val="00C00746"/>
    <w:rsid w:val="00C055B0"/>
    <w:rsid w:val="00CB35E7"/>
    <w:rsid w:val="00CC1075"/>
    <w:rsid w:val="00CC4489"/>
    <w:rsid w:val="00CE2B3D"/>
    <w:rsid w:val="00CF47EB"/>
    <w:rsid w:val="00CF5DDC"/>
    <w:rsid w:val="00D110A2"/>
    <w:rsid w:val="00D40804"/>
    <w:rsid w:val="00D43A60"/>
    <w:rsid w:val="00D81F29"/>
    <w:rsid w:val="00DB5226"/>
    <w:rsid w:val="00DC1E2A"/>
    <w:rsid w:val="00DC3494"/>
    <w:rsid w:val="00DD27E2"/>
    <w:rsid w:val="00DF21ED"/>
    <w:rsid w:val="00E731AC"/>
    <w:rsid w:val="00EB0FCE"/>
    <w:rsid w:val="00EC6139"/>
    <w:rsid w:val="00ED2503"/>
    <w:rsid w:val="00F0087C"/>
    <w:rsid w:val="00F421AC"/>
    <w:rsid w:val="00F86641"/>
    <w:rsid w:val="00F92672"/>
    <w:rsid w:val="00F945EB"/>
    <w:rsid w:val="00FE0233"/>
    <w:rsid w:val="00FF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19DA0"/>
  <w15:docId w15:val="{E2F0AE96-A73C-434A-B951-F2D4F6C2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0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4B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04B91"/>
    <w:rPr>
      <w:rFonts w:ascii="Segoe UI" w:hAnsi="Segoe UI" w:cs="Segoe UI"/>
      <w:sz w:val="18"/>
      <w:szCs w:val="18"/>
    </w:rPr>
  </w:style>
  <w:style w:type="character" w:styleId="a6">
    <w:name w:val="Emphasis"/>
    <w:basedOn w:val="a0"/>
    <w:uiPriority w:val="20"/>
    <w:qFormat/>
    <w:rsid w:val="00A76C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74D80-A223-4AC2-BB46-7696BBEE4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17</Pages>
  <Words>2323</Words>
  <Characters>13245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Fuad Memmedov</cp:lastModifiedBy>
  <cp:revision>12</cp:revision>
  <cp:lastPrinted>2023-01-30T09:52:00Z</cp:lastPrinted>
  <dcterms:created xsi:type="dcterms:W3CDTF">2023-03-11T15:12:00Z</dcterms:created>
  <dcterms:modified xsi:type="dcterms:W3CDTF">2023-04-06T15:52:00Z</dcterms:modified>
</cp:coreProperties>
</file>